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726D0" w14:textId="36FA0E4E" w:rsidR="00020C46" w:rsidRDefault="0093672F" w:rsidP="0093672F">
      <w:pPr>
        <w:jc w:val="both"/>
        <w:rPr>
          <w:rFonts w:ascii="Calibri" w:hAnsi="Calibri" w:cs="Calibri"/>
        </w:rPr>
      </w:pPr>
      <w:proofErr w:type="spellStart"/>
      <w:r w:rsidRPr="0093672F">
        <w:rPr>
          <w:rFonts w:ascii="Calibri" w:hAnsi="Calibri" w:cs="Calibri"/>
        </w:rPr>
        <w:t>Ortodontik</w:t>
      </w:r>
      <w:proofErr w:type="spellEnd"/>
      <w:r>
        <w:rPr>
          <w:rFonts w:ascii="Calibri" w:hAnsi="Calibri" w:cs="Calibri"/>
        </w:rPr>
        <w:t xml:space="preserve"> tedavinin yarım bırakılması durumunda dişlerde ve çene ekle</w:t>
      </w:r>
      <w:r w:rsidR="00CD5A58">
        <w:rPr>
          <w:rFonts w:ascii="Calibri" w:hAnsi="Calibri" w:cs="Calibri"/>
        </w:rPr>
        <w:t>m</w:t>
      </w:r>
      <w:r>
        <w:rPr>
          <w:rFonts w:ascii="Calibri" w:hAnsi="Calibri" w:cs="Calibri"/>
        </w:rPr>
        <w:t xml:space="preserve">lerinde kalıcı hasar oluşması olasıdır. Mevcut kapanış sorunları çözülmediğinden dengeli bir diş yapısına ulaşılamaz ve dişler kısa süre içinde tedaviye başlamadan önceki konumlarına dönebilir, uzun dönemli çiğneme ve estetik sorunları ortaya çıkabilir. Dişleri mevcut konumlarında tutabilmek için hayat boyu hareketli veya dişlere yapıştırılan sabit pekiştirme aygıtlarının kullanılması gerekebilir. Olası bu risklerin kaynağı tedavinin yarım bırakılmasından kaynaklanan bu durumlardan sorumlu tutulamaz. Hastalarımızın ve/veya velilerinin </w:t>
      </w:r>
      <w:proofErr w:type="spellStart"/>
      <w:r>
        <w:rPr>
          <w:rFonts w:ascii="Calibri" w:hAnsi="Calibri" w:cs="Calibri"/>
        </w:rPr>
        <w:t>ortodontik</w:t>
      </w:r>
      <w:proofErr w:type="spellEnd"/>
      <w:r>
        <w:rPr>
          <w:rFonts w:ascii="Calibri" w:hAnsi="Calibri" w:cs="Calibri"/>
        </w:rPr>
        <w:t xml:space="preserve"> tedavilerini kendi rızaları ile önerilen zamandan önce bitirmeleri için bu riskleri kabul etmiş olmaları gerekmektedir.</w:t>
      </w:r>
    </w:p>
    <w:p w14:paraId="73AF9B9B" w14:textId="77777777" w:rsidR="0093672F" w:rsidRDefault="0093672F" w:rsidP="0093672F">
      <w:pPr>
        <w:jc w:val="both"/>
        <w:rPr>
          <w:rFonts w:ascii="Calibri" w:hAnsi="Calibri" w:cs="Calibri"/>
        </w:rPr>
      </w:pPr>
    </w:p>
    <w:p w14:paraId="78156E3F" w14:textId="6508C820" w:rsidR="0093672F" w:rsidRDefault="0093672F" w:rsidP="0093672F">
      <w:pPr>
        <w:jc w:val="both"/>
        <w:rPr>
          <w:rFonts w:ascii="Calibri" w:hAnsi="Calibri" w:cs="Calibri"/>
        </w:rPr>
      </w:pPr>
      <w:r>
        <w:rPr>
          <w:rFonts w:ascii="Calibri" w:hAnsi="Calibri" w:cs="Calibri"/>
        </w:rPr>
        <w:t>Tedavinizin devamı ve uygun bir şekilde bitirilmesi için hekiminiz veya ana bilim dalımız sorumlu öğretim üyelerinden birisi ile irtibata geçebilirsiniz. Hekiminizden tedavinin önerilen süreden önce bitirilmesi durumunda karşılaşılabilecek riskler konusunda daha ayrıntılı bilgi talep edebilirsiniz.</w:t>
      </w:r>
    </w:p>
    <w:p w14:paraId="1FA7C7A0" w14:textId="77777777" w:rsidR="0093672F" w:rsidRDefault="0093672F" w:rsidP="0093672F">
      <w:pPr>
        <w:jc w:val="both"/>
        <w:rPr>
          <w:rFonts w:ascii="Calibri" w:hAnsi="Calibri" w:cs="Calibri"/>
        </w:rPr>
      </w:pPr>
    </w:p>
    <w:p w14:paraId="1AD0BD5C" w14:textId="1636A4D8" w:rsidR="0093672F" w:rsidRDefault="0093672F" w:rsidP="0093672F">
      <w:pPr>
        <w:jc w:val="both"/>
        <w:rPr>
          <w:rFonts w:ascii="Calibri" w:hAnsi="Calibri" w:cs="Calibri"/>
        </w:rPr>
      </w:pPr>
      <w:r>
        <w:rPr>
          <w:rFonts w:ascii="Calibri" w:hAnsi="Calibri" w:cs="Calibri"/>
        </w:rPr>
        <w:t>Anlatılanlara rağmen kararınız tedaviyi sonlandırmak is</w:t>
      </w:r>
      <w:r w:rsidR="00CD5A58">
        <w:rPr>
          <w:rFonts w:ascii="Calibri" w:hAnsi="Calibri" w:cs="Calibri"/>
        </w:rPr>
        <w:t>e</w:t>
      </w:r>
      <w:r>
        <w:rPr>
          <w:rFonts w:ascii="Calibri" w:hAnsi="Calibri" w:cs="Calibri"/>
        </w:rPr>
        <w:t xml:space="preserve"> lütfen aşağıdaki bilgileri doldurarak imzalayınız.</w:t>
      </w:r>
    </w:p>
    <w:p w14:paraId="02BE24DD" w14:textId="18308D48" w:rsidR="0093672F" w:rsidRDefault="00515BA0" w:rsidP="0093672F">
      <w:pPr>
        <w:jc w:val="both"/>
        <w:rPr>
          <w:rFonts w:ascii="Calibri" w:hAnsi="Calibri" w:cs="Calibri"/>
        </w:rPr>
      </w:pPr>
      <w:r>
        <w:rPr>
          <w:rFonts w:ascii="Calibri" w:hAnsi="Calibri" w:cs="Calibri"/>
          <w:noProof/>
          <w:lang w:eastAsia="tr-TR"/>
        </w:rPr>
        <mc:AlternateContent>
          <mc:Choice Requires="wps">
            <w:drawing>
              <wp:anchor distT="0" distB="0" distL="114300" distR="114300" simplePos="0" relativeHeight="251661312" behindDoc="0" locked="0" layoutInCell="1" allowOverlap="1" wp14:anchorId="19A8CA91" wp14:editId="524A7692">
                <wp:simplePos x="0" y="0"/>
                <wp:positionH relativeFrom="column">
                  <wp:posOffset>127591</wp:posOffset>
                </wp:positionH>
                <wp:positionV relativeFrom="paragraph">
                  <wp:posOffset>171051</wp:posOffset>
                </wp:positionV>
                <wp:extent cx="222752" cy="191002"/>
                <wp:effectExtent l="0" t="0" r="19050" b="12700"/>
                <wp:wrapNone/>
                <wp:docPr id="1915239653" name="Dikdörtgen 2"/>
                <wp:cNvGraphicFramePr/>
                <a:graphic xmlns:a="http://schemas.openxmlformats.org/drawingml/2006/main">
                  <a:graphicData uri="http://schemas.microsoft.com/office/word/2010/wordprocessingShape">
                    <wps:wsp>
                      <wps:cNvSpPr/>
                      <wps:spPr>
                        <a:xfrm>
                          <a:off x="0" y="0"/>
                          <a:ext cx="222752" cy="19100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8CC5ADA" id="Dikdörtgen 2" o:spid="_x0000_s1026" style="position:absolute;margin-left:10.05pt;margin-top:13.45pt;width:17.5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1+zewIAAF0FAAAOAAAAZHJzL2Uyb0RvYy54bWysVE1v2zAMvQ/YfxB0X/2Bdl2DOkWQosOA&#10;oi3aDj2rshQbkEWNUuJkv36U7DhZV+ww7GKLIvlIPpG8vNp2hm0U+hZsxYuTnDNlJdStXVX8+/PN&#10;py+c+SBsLQxYVfGd8vxq/vHDZe9mqoQGTK2QEYj1s95VvAnBzbLMy0Z1wp+AU5aUGrATgURcZTWK&#10;ntA7k5V5/jnrAWuHIJX3dHs9KPk84WutZLjX2qvATMUpt5C+mL6v8ZvNL8VshcI1rRzTEP+QRSda&#10;S0EnqGsRBFtj+wdU10oEDzqcSOgy0LqVKtVA1RT5m2qeGuFUqoXI8W6iyf8/WHm3eXIPSDT0zs88&#10;HWMVW41d/FN+bJvI2k1kqW1gki7Lsjw/KzmTpCouijwvI5nZwdmhD18VdCweKo70Fokisbn1YTDd&#10;m8RYFm5aY9J7GBsvPJi2jndJiA2hlgbZRtBThm0xRjuyotjRMztUkk5hZ1SEMPZRadbWMfeUSGqy&#10;A6aQUtlQDKpG1GoIVZzleeoTgp88UqEJMCJrSnLCHgF+z3ePPZQ92kdXlXp0cs7/ltjgPHmkyGDD&#10;5Ny1FvA9AENVjZEH+z1JAzWRpVeodw/IEIYJ8U7etPRst8KHB4E0EjQ8NObhnj7aQF9xGE+cNYA/&#10;37uP9tSppOWspxGruP+xFqg4M98s9fBFcXoaZzIJp2fnJQl4rHk91th1twR6+oIWipPpGO2D2R81&#10;QvdC22ARo5JKWEmxKy4D7oVlGEaf9olUi0Uyozl0ItzaJycjeGQ1tuXz9kWgG3s3UNPfwX4cxexN&#10;Cw+20dPCYh1At6m/D7yOfNMMp8YZ901cEsdysjpsxfkvAAAA//8DAFBLAwQUAAYACAAAACEARwXt&#10;8eEAAAAMAQAADwAAAGRycy9kb3ducmV2LnhtbExPTU/DMAy9I/EfIiNxmVjSShvQNZ0QE2gHhMSA&#10;A7e0MU1Z41RNtpV/jznBxU/Ws99HuZ58L444xi6QhmyuQCA1wXbUanh7fbi6ARGTIWv6QKjhGyOs&#10;q/Oz0hQ2nOgFj7vUChahWBgNLqWhkDI2Dr2J8zAgMfcZRm8Sr2Mr7WhOLO57mSu1lN50xA7ODHjv&#10;sNnvDl7Dx3ZK7Vf2mJ72ZvY+27q6ed7UWl9eTJsVj7sViIRT+vuA3w6cHyoOVocD2Sh6DbnK+JJx&#10;eQuC+cUiB1EzXiuQVSn/l6h+AAAA//8DAFBLAQItABQABgAIAAAAIQC2gziS/gAAAOEBAAATAAAA&#10;AAAAAAAAAAAAAAAAAABbQ29udGVudF9UeXBlc10ueG1sUEsBAi0AFAAGAAgAAAAhADj9If/WAAAA&#10;lAEAAAsAAAAAAAAAAAAAAAAALwEAAF9yZWxzLy5yZWxzUEsBAi0AFAAGAAgAAAAhAGhvX7N7AgAA&#10;XQUAAA4AAAAAAAAAAAAAAAAALgIAAGRycy9lMm9Eb2MueG1sUEsBAi0AFAAGAAgAAAAhAEcF7fHh&#10;AAAADAEAAA8AAAAAAAAAAAAAAAAA1QQAAGRycy9kb3ducmV2LnhtbFBLBQYAAAAABAAEAPMAAADj&#10;BQAAAAA=&#10;" filled="f" strokecolor="black [3213]" strokeweight="1pt"/>
            </w:pict>
          </mc:Fallback>
        </mc:AlternateContent>
      </w:r>
    </w:p>
    <w:p w14:paraId="2A998831" w14:textId="495EB24F" w:rsidR="0093672F" w:rsidRDefault="0093672F" w:rsidP="0093672F">
      <w:pPr>
        <w:jc w:val="both"/>
        <w:rPr>
          <w:rFonts w:ascii="Calibri" w:hAnsi="Calibri" w:cs="Calibri"/>
        </w:rPr>
      </w:pPr>
      <w:r>
        <w:rPr>
          <w:rFonts w:ascii="Calibri" w:hAnsi="Calibri" w:cs="Calibri"/>
        </w:rPr>
        <w:tab/>
        <w:t>Hekimim tedaviyi yarım bırakmam durumunda sağlığımı olumsuz etkileyecek riskleri ve durumları anlattı. Bu risklerin far</w:t>
      </w:r>
      <w:r w:rsidR="00591C9B">
        <w:rPr>
          <w:rFonts w:ascii="Calibri" w:hAnsi="Calibri" w:cs="Calibri"/>
        </w:rPr>
        <w:t>kında olarak tedavimin yapılması için verdiğim rızayı geri çekiyorum.</w:t>
      </w:r>
    </w:p>
    <w:p w14:paraId="34757F4E" w14:textId="2A76C094" w:rsidR="00591C9B" w:rsidRDefault="00591C9B" w:rsidP="0093672F">
      <w:pPr>
        <w:jc w:val="both"/>
        <w:rPr>
          <w:rFonts w:ascii="Calibri" w:hAnsi="Calibri" w:cs="Calibri"/>
        </w:rPr>
      </w:pPr>
      <w:r>
        <w:rPr>
          <w:rFonts w:ascii="Calibri" w:hAnsi="Calibri" w:cs="Calibri"/>
          <w:noProof/>
          <w:lang w:eastAsia="tr-TR"/>
        </w:rPr>
        <mc:AlternateContent>
          <mc:Choice Requires="wps">
            <w:drawing>
              <wp:anchor distT="0" distB="0" distL="114300" distR="114300" simplePos="0" relativeHeight="251660288" behindDoc="0" locked="0" layoutInCell="1" allowOverlap="1" wp14:anchorId="28C6AE48" wp14:editId="7335B5BD">
                <wp:simplePos x="0" y="0"/>
                <wp:positionH relativeFrom="column">
                  <wp:posOffset>0</wp:posOffset>
                </wp:positionH>
                <wp:positionV relativeFrom="paragraph">
                  <wp:posOffset>176412</wp:posOffset>
                </wp:positionV>
                <wp:extent cx="6698512" cy="2083981"/>
                <wp:effectExtent l="0" t="0" r="7620" b="12065"/>
                <wp:wrapNone/>
                <wp:docPr id="1303297749" name="Dikdörtgen 1"/>
                <wp:cNvGraphicFramePr/>
                <a:graphic xmlns:a="http://schemas.openxmlformats.org/drawingml/2006/main">
                  <a:graphicData uri="http://schemas.microsoft.com/office/word/2010/wordprocessingShape">
                    <wps:wsp>
                      <wps:cNvSpPr/>
                      <wps:spPr>
                        <a:xfrm>
                          <a:off x="0" y="0"/>
                          <a:ext cx="6698512" cy="208398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DF71BD5" id="Dikdörtgen 1" o:spid="_x0000_s1026" style="position:absolute;margin-left:0;margin-top:13.9pt;width:527.45pt;height:164.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mfgIAAF8FAAAOAAAAZHJzL2Uyb0RvYy54bWysVN9P3DAMfp+0/yHK+2h7A3ac6KETiGkS&#10;AgRMPIc0oZXSOHNy17v99XPSH3djaA/TXto4tj/bX2yfX2xbwzYKfQO25MVRzpmyEqrGvpb8+9P1&#10;pzlnPghbCQNWlXynPL9Yfvxw3rmFmkENplLICMT6RedKXofgFlnmZa1a4Y/AKUtKDdiKQCK+ZhWK&#10;jtBbk83y/DTrACuHIJX3dHvVK/ky4WutZLjT2qvATMkpt5C+mL4v8Zstz8XiFYWrGzmkIf4hi1Y0&#10;loJOUFciCLbG5g+otpEIHnQ4ktBmoHUjVaqBqinyN9U81sKpVAuR491Ek/9/sPJ28+jukWjonF94&#10;OsYqthrb+Kf82DaRtZvIUtvAJF2enp7NT4oZZ5J0s3z++WxeRDqzvbtDH74qaFk8lBzpNRJJYnPj&#10;Q286msRoFq4bY9KLGBsvPJimindJiC2hLg2yjaDHDNsx2oEVxY6e2b6WdAo7oyKEsQ9Ks6ai7Gcp&#10;kdRme0whpbKh6FW1qFQfqjjJ89QpBD95pEITYETWlOSEPQD8nu+I3Zc92EdXlbp0cs7/lljvPHmk&#10;yGDD5Nw2FvA9AENVDZF7+5GknprI0gtUu3tkCP2MeCevG3q2G+HDvUAaChofGvRwRx9toCs5DCfO&#10;asCf791He+pV0nLW0ZCV3P9YC1ScmW+WuvisOD6OU5mE45MvMxLwUPNyqLHr9hLo6QtaKU6mY7QP&#10;ZjxqhPaZ9sEqRiWVsJJil1wGHIXL0A8/bRSpVqtkRpPoRLixj05G8MhqbMun7bNAN/RuoLa/hXEg&#10;xeJNC/e20dPCah1AN6m/97wOfNMUp8YZNk5cE4dystrvxeUvAAAA//8DAFBLAwQUAAYACAAAACEA&#10;68Uwf+QAAAANAQAADwAAAGRycy9kb3ducmV2LnhtbEyPwU7DMBBE70j8g7VIXCpqt9ACaZwKUYF6&#10;QEgUOHDbxCYOjddR7Lbh77s9wWWk1Whn5uXLwbdib/vYBNIwGSsQlqpgGqo1fLw/Xd2BiAnJYBvI&#10;avi1EZbF+VmOmQkHerP7TaoFh1DMUINLqcukjJWzHuM4dJbY+w69x8RnX0vT44HDfSunSs2lx4a4&#10;wWFnH52ttpud1/C1HlL9M3lOL1scfY7WrqxeV6XWlxfDasHysACR7JD+PuDEwPuh4GFl2JGJotXA&#10;NEnD9JYhTq6a3dyDKDVcz+YKZJHL/xTFEQAA//8DAFBLAQItABQABgAIAAAAIQC2gziS/gAAAOEB&#10;AAATAAAAAAAAAAAAAAAAAAAAAABbQ29udGVudF9UeXBlc10ueG1sUEsBAi0AFAAGAAgAAAAhADj9&#10;If/WAAAAlAEAAAsAAAAAAAAAAAAAAAAALwEAAF9yZWxzLy5yZWxzUEsBAi0AFAAGAAgAAAAhAFjH&#10;7GZ+AgAAXwUAAA4AAAAAAAAAAAAAAAAALgIAAGRycy9lMm9Eb2MueG1sUEsBAi0AFAAGAAgAAAAh&#10;AOvFMH/kAAAADQEAAA8AAAAAAAAAAAAAAAAA2AQAAGRycy9kb3ducmV2LnhtbFBLBQYAAAAABAAE&#10;APMAAADpBQAAAAA=&#10;" filled="f" strokecolor="black [3213]" strokeweight="1pt"/>
            </w:pict>
          </mc:Fallback>
        </mc:AlternateContent>
      </w:r>
    </w:p>
    <w:p w14:paraId="4572408F" w14:textId="6BC95CE4" w:rsidR="00591C9B" w:rsidRDefault="00591C9B" w:rsidP="0093672F">
      <w:pPr>
        <w:jc w:val="both"/>
        <w:rPr>
          <w:rFonts w:ascii="Calibri" w:hAnsi="Calibri" w:cs="Calibri"/>
        </w:rPr>
      </w:pPr>
      <w:r>
        <w:rPr>
          <w:rFonts w:ascii="Calibri" w:hAnsi="Calibri" w:cs="Calibri"/>
        </w:rPr>
        <w:t xml:space="preserve">  Tedaviyi sonlandırma sebebini yazınız:</w:t>
      </w:r>
    </w:p>
    <w:p w14:paraId="659E4D6F" w14:textId="77777777" w:rsidR="00591C9B" w:rsidRDefault="00591C9B" w:rsidP="0093672F">
      <w:pPr>
        <w:jc w:val="both"/>
        <w:rPr>
          <w:rFonts w:ascii="Calibri" w:hAnsi="Calibri" w:cs="Calibri"/>
        </w:rPr>
      </w:pPr>
    </w:p>
    <w:p w14:paraId="7176F0DD" w14:textId="77777777" w:rsidR="00591C9B" w:rsidRDefault="00591C9B" w:rsidP="0093672F">
      <w:pPr>
        <w:jc w:val="both"/>
        <w:rPr>
          <w:rFonts w:ascii="Calibri" w:hAnsi="Calibri" w:cs="Calibri"/>
        </w:rPr>
      </w:pPr>
    </w:p>
    <w:p w14:paraId="49B2FA0D" w14:textId="77777777" w:rsidR="00591C9B" w:rsidRDefault="00591C9B" w:rsidP="0093672F">
      <w:pPr>
        <w:jc w:val="both"/>
        <w:rPr>
          <w:rFonts w:ascii="Calibri" w:hAnsi="Calibri" w:cs="Calibri"/>
        </w:rPr>
      </w:pPr>
    </w:p>
    <w:p w14:paraId="26505E18" w14:textId="77777777" w:rsidR="00591C9B" w:rsidRDefault="00591C9B" w:rsidP="0093672F">
      <w:pPr>
        <w:jc w:val="both"/>
        <w:rPr>
          <w:rFonts w:ascii="Calibri" w:hAnsi="Calibri" w:cs="Calibri"/>
        </w:rPr>
      </w:pPr>
    </w:p>
    <w:p w14:paraId="67F5B7C4" w14:textId="77777777" w:rsidR="00591C9B" w:rsidRDefault="00591C9B" w:rsidP="0093672F">
      <w:pPr>
        <w:jc w:val="both"/>
        <w:rPr>
          <w:rFonts w:ascii="Calibri" w:hAnsi="Calibri" w:cs="Calibri"/>
        </w:rPr>
      </w:pPr>
    </w:p>
    <w:p w14:paraId="50754990" w14:textId="77777777" w:rsidR="00591C9B" w:rsidRDefault="00591C9B" w:rsidP="0093672F">
      <w:pPr>
        <w:jc w:val="both"/>
        <w:rPr>
          <w:rFonts w:ascii="Calibri" w:hAnsi="Calibri" w:cs="Calibri"/>
        </w:rPr>
      </w:pPr>
    </w:p>
    <w:p w14:paraId="4C993434" w14:textId="77777777" w:rsidR="00591C9B" w:rsidRDefault="00591C9B" w:rsidP="0093672F">
      <w:pPr>
        <w:jc w:val="both"/>
        <w:rPr>
          <w:rFonts w:ascii="Calibri" w:hAnsi="Calibri" w:cs="Calibri"/>
        </w:rPr>
      </w:pPr>
    </w:p>
    <w:p w14:paraId="0C6C4E18" w14:textId="77777777" w:rsidR="00591C9B" w:rsidRDefault="00591C9B" w:rsidP="0093672F">
      <w:pPr>
        <w:jc w:val="both"/>
        <w:rPr>
          <w:rFonts w:ascii="Calibri" w:hAnsi="Calibri" w:cs="Calibri"/>
        </w:rPr>
      </w:pPr>
    </w:p>
    <w:p w14:paraId="4403E88B" w14:textId="77777777" w:rsidR="00591C9B" w:rsidRDefault="00591C9B" w:rsidP="0093672F">
      <w:pPr>
        <w:jc w:val="both"/>
        <w:rPr>
          <w:rFonts w:ascii="Calibri" w:hAnsi="Calibri" w:cs="Calibri"/>
        </w:rPr>
      </w:pPr>
    </w:p>
    <w:p w14:paraId="5704989A" w14:textId="77777777" w:rsidR="00591C9B" w:rsidRDefault="00591C9B" w:rsidP="0093672F">
      <w:pPr>
        <w:jc w:val="both"/>
        <w:rPr>
          <w:rFonts w:ascii="Calibri" w:hAnsi="Calibri" w:cs="Calibri"/>
        </w:rPr>
      </w:pPr>
    </w:p>
    <w:p w14:paraId="658112C5" w14:textId="77777777" w:rsidR="00591C9B" w:rsidRDefault="00591C9B" w:rsidP="0093672F">
      <w:pPr>
        <w:jc w:val="both"/>
        <w:rPr>
          <w:rFonts w:ascii="Calibri" w:hAnsi="Calibri" w:cs="Calibri"/>
        </w:rPr>
      </w:pPr>
    </w:p>
    <w:p w14:paraId="08BF71DE" w14:textId="77777777" w:rsidR="00591C9B" w:rsidRDefault="00591C9B" w:rsidP="00591C9B">
      <w:pPr>
        <w:rPr>
          <w:rFonts w:ascii="Calibri" w:hAnsi="Calibri" w:cs="Calibri"/>
          <w:b/>
          <w:bCs/>
          <w:i/>
          <w:iCs/>
          <w:lang w:val="az-Latn-AZ"/>
        </w:rPr>
      </w:pPr>
    </w:p>
    <w:p w14:paraId="00E201D0" w14:textId="4090A966" w:rsidR="00591C9B" w:rsidRPr="00BF0C80" w:rsidRDefault="00591C9B" w:rsidP="00591C9B">
      <w:pPr>
        <w:rPr>
          <w:rFonts w:ascii="Calibri" w:hAnsi="Calibri" w:cs="Calibri"/>
          <w:b/>
          <w:bCs/>
          <w:i/>
          <w:iCs/>
          <w:lang w:val="az-Latn-AZ"/>
        </w:rPr>
      </w:pPr>
      <w:r w:rsidRPr="00BF0C80">
        <w:rPr>
          <w:rFonts w:ascii="Calibri" w:hAnsi="Calibri" w:cs="Calibri"/>
          <w:b/>
          <w:bCs/>
          <w:i/>
          <w:iCs/>
          <w:lang w:val="az-Latn-AZ"/>
        </w:rPr>
        <w:t>Hastanın</w:t>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t>Hasta velisinin/ Vasisinin</w:t>
      </w:r>
    </w:p>
    <w:p w14:paraId="796C39CA" w14:textId="77777777" w:rsidR="00591C9B" w:rsidRPr="00BF0C80" w:rsidRDefault="00591C9B" w:rsidP="00591C9B">
      <w:pPr>
        <w:rPr>
          <w:rFonts w:ascii="Calibri" w:hAnsi="Calibri" w:cs="Calibri"/>
          <w:b/>
          <w:bCs/>
          <w:i/>
          <w:iCs/>
          <w:lang w:val="az-Latn-AZ"/>
        </w:rPr>
      </w:pPr>
      <w:r w:rsidRPr="00BF0C80">
        <w:rPr>
          <w:rFonts w:ascii="Calibri" w:hAnsi="Calibri" w:cs="Calibri"/>
          <w:b/>
          <w:bCs/>
          <w:i/>
          <w:iCs/>
          <w:lang w:val="az-Latn-AZ"/>
        </w:rPr>
        <w:t>Patient</w:t>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t>Parent/ Legal Guardian</w:t>
      </w:r>
    </w:p>
    <w:p w14:paraId="47F1E12F" w14:textId="77777777" w:rsidR="00591C9B" w:rsidRDefault="00591C9B" w:rsidP="00591C9B">
      <w:pPr>
        <w:rPr>
          <w:rFonts w:ascii="Calibri" w:hAnsi="Calibri" w:cs="Calibri"/>
          <w:lang w:val="az-Latn-AZ"/>
        </w:rPr>
      </w:pPr>
    </w:p>
    <w:p w14:paraId="2558B58C" w14:textId="77777777" w:rsidR="00591C9B" w:rsidRDefault="00591C9B" w:rsidP="00591C9B">
      <w:pPr>
        <w:rPr>
          <w:rFonts w:ascii="Calibri" w:hAnsi="Calibri" w:cs="Calibri"/>
          <w:lang w:val="az-Latn-AZ"/>
        </w:rPr>
      </w:pPr>
    </w:p>
    <w:p w14:paraId="57397DCC" w14:textId="77777777" w:rsidR="00591C9B" w:rsidRDefault="00591C9B" w:rsidP="00591C9B">
      <w:pPr>
        <w:rPr>
          <w:rFonts w:ascii="Calibri" w:hAnsi="Calibri" w:cs="Calibri"/>
          <w:lang w:val="az-Latn-AZ"/>
        </w:rPr>
      </w:pPr>
      <w:r>
        <w:rPr>
          <w:rFonts w:ascii="Calibri" w:hAnsi="Calibri" w:cs="Calibri"/>
          <w:lang w:val="az-Latn-AZ"/>
        </w:rPr>
        <w:t xml:space="preserve">Adı Soyadı:                                                                      </w:t>
      </w:r>
      <w:r>
        <w:rPr>
          <w:rFonts w:ascii="Calibri" w:hAnsi="Calibri" w:cs="Calibri"/>
          <w:lang w:val="az-Latn-AZ"/>
        </w:rPr>
        <w:tab/>
      </w:r>
      <w:r>
        <w:rPr>
          <w:rFonts w:ascii="Calibri" w:hAnsi="Calibri" w:cs="Calibri"/>
          <w:lang w:val="az-Latn-AZ"/>
        </w:rPr>
        <w:tab/>
        <w:t xml:space="preserve">  Adı Soyadı:</w:t>
      </w:r>
    </w:p>
    <w:p w14:paraId="539BCEF4" w14:textId="77777777" w:rsidR="00591C9B" w:rsidRDefault="00591C9B" w:rsidP="00591C9B">
      <w:pPr>
        <w:rPr>
          <w:rFonts w:ascii="Calibri" w:hAnsi="Calibri" w:cs="Calibri"/>
          <w:lang w:val="az-Latn-AZ"/>
        </w:rPr>
      </w:pPr>
      <w:r>
        <w:rPr>
          <w:rFonts w:ascii="Calibri" w:hAnsi="Calibri" w:cs="Calibri"/>
          <w:lang w:val="az-Latn-AZ"/>
        </w:rPr>
        <w:t>Name:        _____________________________</w:t>
      </w:r>
      <w:r w:rsidRPr="00EA5E42">
        <w:rPr>
          <w:rFonts w:ascii="Calibri" w:hAnsi="Calibri" w:cs="Calibri"/>
          <w:lang w:val="az-Latn-AZ"/>
        </w:rPr>
        <w:t xml:space="preserve"> </w:t>
      </w:r>
      <w:r>
        <w:rPr>
          <w:rFonts w:ascii="Calibri" w:hAnsi="Calibri" w:cs="Calibri"/>
          <w:lang w:val="az-Latn-AZ"/>
        </w:rPr>
        <w:t xml:space="preserve">      </w:t>
      </w:r>
      <w:r>
        <w:rPr>
          <w:rFonts w:ascii="Calibri" w:hAnsi="Calibri" w:cs="Calibri"/>
          <w:lang w:val="az-Latn-AZ"/>
        </w:rPr>
        <w:tab/>
      </w:r>
      <w:r>
        <w:rPr>
          <w:rFonts w:ascii="Calibri" w:hAnsi="Calibri" w:cs="Calibri"/>
          <w:lang w:val="az-Latn-AZ"/>
        </w:rPr>
        <w:tab/>
        <w:t xml:space="preserve"> Name:        _____________________________</w:t>
      </w:r>
    </w:p>
    <w:p w14:paraId="1B5F4A4C" w14:textId="77777777" w:rsidR="00591C9B" w:rsidRDefault="00591C9B" w:rsidP="00591C9B">
      <w:pPr>
        <w:rPr>
          <w:rFonts w:ascii="Calibri" w:hAnsi="Calibri" w:cs="Calibri"/>
          <w:lang w:val="az-Latn-AZ"/>
        </w:rPr>
      </w:pPr>
    </w:p>
    <w:p w14:paraId="31B20F6A" w14:textId="77777777" w:rsidR="00591C9B" w:rsidRDefault="00591C9B" w:rsidP="00591C9B">
      <w:pPr>
        <w:rPr>
          <w:rFonts w:ascii="Calibri" w:hAnsi="Calibri" w:cs="Calibri"/>
          <w:lang w:val="az-Latn-AZ"/>
        </w:rPr>
      </w:pPr>
    </w:p>
    <w:p w14:paraId="17062C21" w14:textId="77777777" w:rsidR="00591C9B" w:rsidRDefault="00591C9B" w:rsidP="00591C9B">
      <w:pPr>
        <w:rPr>
          <w:rFonts w:ascii="Calibri" w:hAnsi="Calibri" w:cs="Calibri"/>
          <w:lang w:val="az-Latn-AZ"/>
        </w:rPr>
      </w:pPr>
      <w:r>
        <w:rPr>
          <w:rFonts w:ascii="Calibri" w:hAnsi="Calibri" w:cs="Calibri"/>
          <w:lang w:val="az-Latn-AZ"/>
        </w:rPr>
        <w:t>Tarih:</w:t>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t>Tarih:</w:t>
      </w:r>
    </w:p>
    <w:p w14:paraId="62D7A090" w14:textId="77777777" w:rsidR="00591C9B" w:rsidRDefault="00591C9B" w:rsidP="00591C9B">
      <w:pPr>
        <w:rPr>
          <w:rFonts w:ascii="Calibri" w:hAnsi="Calibri" w:cs="Calibri"/>
          <w:lang w:val="az-Latn-AZ"/>
        </w:rPr>
      </w:pPr>
      <w:r>
        <w:rPr>
          <w:rFonts w:ascii="Calibri" w:hAnsi="Calibri" w:cs="Calibri"/>
          <w:lang w:val="az-Latn-AZ"/>
        </w:rPr>
        <w:t>Date:          _____________________________</w:t>
      </w:r>
      <w:r>
        <w:rPr>
          <w:rFonts w:ascii="Calibri" w:hAnsi="Calibri" w:cs="Calibri"/>
          <w:lang w:val="az-Latn-AZ"/>
        </w:rPr>
        <w:tab/>
      </w:r>
      <w:r>
        <w:rPr>
          <w:rFonts w:ascii="Calibri" w:hAnsi="Calibri" w:cs="Calibri"/>
          <w:lang w:val="az-Latn-AZ"/>
        </w:rPr>
        <w:tab/>
        <w:t>Date:          _____________________________</w:t>
      </w:r>
    </w:p>
    <w:p w14:paraId="0537A575" w14:textId="77777777" w:rsidR="00591C9B" w:rsidRDefault="00591C9B" w:rsidP="00591C9B">
      <w:pPr>
        <w:rPr>
          <w:rFonts w:ascii="Calibri" w:hAnsi="Calibri" w:cs="Calibri"/>
          <w:lang w:val="az-Latn-AZ"/>
        </w:rPr>
      </w:pPr>
    </w:p>
    <w:p w14:paraId="42D3379F" w14:textId="77777777" w:rsidR="00591C9B" w:rsidRDefault="00591C9B" w:rsidP="00591C9B">
      <w:pPr>
        <w:rPr>
          <w:rFonts w:ascii="Calibri" w:hAnsi="Calibri" w:cs="Calibri"/>
          <w:lang w:val="az-Latn-AZ"/>
        </w:rPr>
      </w:pPr>
    </w:p>
    <w:p w14:paraId="3C09987E" w14:textId="77777777" w:rsidR="00591C9B" w:rsidRDefault="00591C9B" w:rsidP="00591C9B">
      <w:pPr>
        <w:rPr>
          <w:rFonts w:ascii="Calibri" w:hAnsi="Calibri" w:cs="Calibri"/>
          <w:lang w:val="az-Latn-AZ"/>
        </w:rPr>
      </w:pPr>
      <w:r>
        <w:rPr>
          <w:rFonts w:ascii="Calibri" w:hAnsi="Calibri" w:cs="Calibri"/>
          <w:lang w:val="az-Latn-AZ"/>
        </w:rPr>
        <w:t>İmzası:</w:t>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t>İmzası:</w:t>
      </w:r>
    </w:p>
    <w:p w14:paraId="1D8BEE7F" w14:textId="6E8A0938" w:rsidR="00591C9B" w:rsidRPr="00591C9B" w:rsidRDefault="00591C9B" w:rsidP="00591C9B">
      <w:pPr>
        <w:rPr>
          <w:rFonts w:ascii="Calibri" w:hAnsi="Calibri" w:cs="Calibri"/>
          <w:lang w:val="az-Latn-AZ"/>
        </w:rPr>
      </w:pPr>
      <w:r>
        <w:rPr>
          <w:rFonts w:ascii="Calibri" w:hAnsi="Calibri" w:cs="Calibri"/>
          <w:lang w:val="az-Latn-AZ"/>
        </w:rPr>
        <w:t>Signature: _____________________________</w:t>
      </w:r>
      <w:r>
        <w:rPr>
          <w:rFonts w:ascii="Calibri" w:hAnsi="Calibri" w:cs="Calibri"/>
          <w:lang w:val="az-Latn-AZ"/>
        </w:rPr>
        <w:tab/>
      </w:r>
      <w:r>
        <w:rPr>
          <w:rFonts w:ascii="Calibri" w:hAnsi="Calibri" w:cs="Calibri"/>
          <w:lang w:val="az-Latn-AZ"/>
        </w:rPr>
        <w:tab/>
        <w:t>Signature: _____________________________</w:t>
      </w:r>
    </w:p>
    <w:sectPr w:rsidR="00591C9B" w:rsidRPr="00591C9B" w:rsidSect="008C4BCD">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FC36F" w14:textId="77777777" w:rsidR="009425B8" w:rsidRDefault="009425B8" w:rsidP="008C4BCD">
      <w:r>
        <w:separator/>
      </w:r>
    </w:p>
  </w:endnote>
  <w:endnote w:type="continuationSeparator" w:id="0">
    <w:p w14:paraId="4B9026D9" w14:textId="77777777" w:rsidR="009425B8" w:rsidRDefault="009425B8" w:rsidP="008C4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AF561" w14:textId="77777777" w:rsidR="008C4BCD" w:rsidRDefault="008C4BC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B4927" w14:textId="77777777" w:rsidR="008C4BCD" w:rsidRDefault="008C4BC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A1DB8" w14:textId="77777777" w:rsidR="008C4BCD" w:rsidRDefault="008C4BC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9C701" w14:textId="77777777" w:rsidR="009425B8" w:rsidRDefault="009425B8" w:rsidP="008C4BCD">
      <w:r>
        <w:separator/>
      </w:r>
    </w:p>
  </w:footnote>
  <w:footnote w:type="continuationSeparator" w:id="0">
    <w:p w14:paraId="1B26117A" w14:textId="77777777" w:rsidR="009425B8" w:rsidRDefault="009425B8" w:rsidP="008C4B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C3E3D" w14:textId="77777777" w:rsidR="008C4BCD" w:rsidRDefault="008C4BC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285E0" w14:textId="7F6536DF" w:rsidR="008C4BCD" w:rsidRDefault="008C4BCD">
    <w:pPr>
      <w:pStyle w:val="stBilgi"/>
    </w:pPr>
  </w:p>
  <w:tbl>
    <w:tblPr>
      <w:tblStyle w:val="TabloKlavuzu"/>
      <w:tblW w:w="5000" w:type="pct"/>
      <w:tblLook w:val="04A0" w:firstRow="1" w:lastRow="0" w:firstColumn="1" w:lastColumn="0" w:noHBand="0" w:noVBand="1"/>
    </w:tblPr>
    <w:tblGrid>
      <w:gridCol w:w="1945"/>
      <w:gridCol w:w="13"/>
      <w:gridCol w:w="2212"/>
      <w:gridCol w:w="2049"/>
      <w:gridCol w:w="2340"/>
      <w:gridCol w:w="1897"/>
    </w:tblGrid>
    <w:tr w:rsidR="008C4BCD" w:rsidRPr="008C4BCD" w14:paraId="35F4B9FB" w14:textId="77777777" w:rsidTr="0082526D">
      <w:trPr>
        <w:trHeight w:val="654"/>
      </w:trPr>
      <w:tc>
        <w:tcPr>
          <w:tcW w:w="936" w:type="pct"/>
          <w:gridSpan w:val="2"/>
        </w:tcPr>
        <w:p w14:paraId="1CB6C356" w14:textId="77777777" w:rsidR="008C4BCD" w:rsidRPr="008C4BCD" w:rsidRDefault="008C4BCD" w:rsidP="008C4BCD">
          <w:pPr>
            <w:rPr>
              <w:rFonts w:ascii="Calibri" w:hAnsi="Calibri" w:cs="Calibri"/>
              <w:b/>
            </w:rPr>
          </w:pPr>
          <w:r w:rsidRPr="008C4BCD">
            <w:rPr>
              <w:rFonts w:ascii="Calibri" w:hAnsi="Calibri" w:cs="Calibri"/>
              <w:b/>
              <w:noProof/>
              <w:lang w:eastAsia="tr-TR"/>
            </w:rPr>
            <w:drawing>
              <wp:inline distT="0" distB="0" distL="0" distR="0" wp14:anchorId="2D429EF8" wp14:editId="6FD9564D">
                <wp:extent cx="933450" cy="933450"/>
                <wp:effectExtent l="0" t="0" r="0" b="0"/>
                <wp:docPr id="1915239625" name="Resim 1915239625"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57" w:type="pct"/>
          <w:gridSpan w:val="3"/>
        </w:tcPr>
        <w:p w14:paraId="2A706F5E" w14:textId="77777777" w:rsidR="008C4BCD" w:rsidRPr="008C4BCD" w:rsidRDefault="008C4BCD" w:rsidP="008C4BCD">
          <w:pPr>
            <w:rPr>
              <w:rFonts w:ascii="Calibri" w:hAnsi="Calibri" w:cs="Calibri"/>
              <w:b/>
              <w:sz w:val="18"/>
              <w:szCs w:val="18"/>
            </w:rPr>
          </w:pPr>
        </w:p>
        <w:p w14:paraId="366D3AAC" w14:textId="77777777" w:rsidR="008C4BCD" w:rsidRPr="008C4BCD" w:rsidRDefault="008C4BCD" w:rsidP="008C4BCD">
          <w:pPr>
            <w:spacing w:after="23" w:line="256" w:lineRule="auto"/>
            <w:ind w:right="8"/>
            <w:jc w:val="center"/>
            <w:rPr>
              <w:rFonts w:ascii="Calibri" w:hAnsi="Calibri" w:cs="Calibri"/>
              <w:sz w:val="18"/>
              <w:szCs w:val="18"/>
            </w:rPr>
          </w:pPr>
          <w:r w:rsidRPr="008C4BCD">
            <w:rPr>
              <w:rFonts w:ascii="Calibri" w:hAnsi="Calibri" w:cs="Calibri"/>
              <w:b/>
              <w:sz w:val="18"/>
              <w:szCs w:val="18"/>
            </w:rPr>
            <w:t>T.C.</w:t>
          </w:r>
        </w:p>
        <w:p w14:paraId="1770A3F1" w14:textId="77777777" w:rsidR="008C4BCD" w:rsidRPr="008C4BCD" w:rsidRDefault="008C4BCD" w:rsidP="008C4BCD">
          <w:pPr>
            <w:spacing w:after="17" w:line="256" w:lineRule="auto"/>
            <w:ind w:right="8"/>
            <w:jc w:val="center"/>
            <w:rPr>
              <w:rFonts w:ascii="Calibri" w:hAnsi="Calibri" w:cs="Calibri"/>
              <w:sz w:val="18"/>
              <w:szCs w:val="18"/>
            </w:rPr>
          </w:pPr>
          <w:r w:rsidRPr="008C4BCD">
            <w:rPr>
              <w:rFonts w:ascii="Calibri" w:hAnsi="Calibri" w:cs="Calibri"/>
              <w:b/>
              <w:sz w:val="18"/>
              <w:szCs w:val="18"/>
            </w:rPr>
            <w:t>AKSARAY ÜNİVERSİTESİ</w:t>
          </w:r>
        </w:p>
        <w:p w14:paraId="574E04A7" w14:textId="77777777" w:rsidR="008C4BCD" w:rsidRPr="008C4BCD" w:rsidRDefault="008C4BCD" w:rsidP="008C4BCD">
          <w:pPr>
            <w:spacing w:line="256" w:lineRule="auto"/>
            <w:ind w:right="6"/>
            <w:jc w:val="center"/>
            <w:rPr>
              <w:rFonts w:ascii="Calibri" w:hAnsi="Calibri" w:cs="Calibri"/>
              <w:b/>
              <w:sz w:val="18"/>
              <w:szCs w:val="18"/>
            </w:rPr>
          </w:pPr>
          <w:r w:rsidRPr="008C4BCD">
            <w:rPr>
              <w:rFonts w:ascii="Calibri" w:hAnsi="Calibri" w:cs="Calibri"/>
              <w:b/>
              <w:sz w:val="18"/>
              <w:szCs w:val="18"/>
            </w:rPr>
            <w:t>Diş Hekimliği Fakültesi</w:t>
          </w:r>
        </w:p>
        <w:p w14:paraId="67156C08"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Ağız, Diş Sağlığı Uygulama ve Araştırma Merkezi</w:t>
          </w:r>
        </w:p>
        <w:p w14:paraId="3BDE684A" w14:textId="77777777" w:rsidR="008C4BCD" w:rsidRPr="008C4BCD" w:rsidRDefault="008C4BCD" w:rsidP="008C4BCD">
          <w:pPr>
            <w:jc w:val="center"/>
            <w:rPr>
              <w:rFonts w:ascii="Calibri" w:hAnsi="Calibri" w:cs="Calibri"/>
              <w:b/>
              <w:bCs/>
              <w:sz w:val="18"/>
              <w:szCs w:val="18"/>
            </w:rPr>
          </w:pPr>
          <w:r w:rsidRPr="008C4BCD">
            <w:rPr>
              <w:rFonts w:ascii="Calibri" w:hAnsi="Calibri" w:cs="Calibri"/>
              <w:b/>
              <w:bCs/>
              <w:sz w:val="18"/>
              <w:szCs w:val="18"/>
            </w:rPr>
            <w:t>ORTODONTİ ANABİLİM DALI</w:t>
          </w:r>
        </w:p>
        <w:p w14:paraId="5E53C29C" w14:textId="77777777" w:rsidR="008C4BCD" w:rsidRPr="008C4BCD" w:rsidRDefault="008C4BCD" w:rsidP="008C4BCD">
          <w:pPr>
            <w:jc w:val="center"/>
            <w:rPr>
              <w:rFonts w:ascii="Calibri" w:hAnsi="Calibri" w:cs="Calibri"/>
              <w:b/>
              <w:bCs/>
              <w:sz w:val="18"/>
              <w:szCs w:val="18"/>
            </w:rPr>
          </w:pPr>
          <w:r w:rsidRPr="008C4BCD">
            <w:rPr>
              <w:rFonts w:ascii="Calibri" w:hAnsi="Calibri" w:cs="Calibri"/>
              <w:b/>
              <w:bCs/>
              <w:sz w:val="18"/>
              <w:szCs w:val="18"/>
            </w:rPr>
            <w:t>ORTODONTİK TEDAVİ İPTALİ İÇİN ONAM BELGESİ</w:t>
          </w:r>
        </w:p>
      </w:tc>
      <w:tc>
        <w:tcPr>
          <w:tcW w:w="907" w:type="pct"/>
        </w:tcPr>
        <w:p w14:paraId="4E5DD1CF" w14:textId="77777777" w:rsidR="008C4BCD" w:rsidRPr="008C4BCD" w:rsidRDefault="008C4BCD" w:rsidP="008C4BCD">
          <w:pPr>
            <w:rPr>
              <w:rFonts w:ascii="Calibri" w:hAnsi="Calibri" w:cs="Calibri"/>
              <w:b/>
            </w:rPr>
          </w:pPr>
        </w:p>
        <w:p w14:paraId="0046C4B3" w14:textId="77777777" w:rsidR="008C4BCD" w:rsidRPr="008C4BCD" w:rsidRDefault="008C4BCD" w:rsidP="008C4BCD">
          <w:pPr>
            <w:rPr>
              <w:rFonts w:ascii="Calibri" w:hAnsi="Calibri" w:cs="Calibri"/>
              <w:b/>
            </w:rPr>
          </w:pPr>
          <w:r w:rsidRPr="008C4BCD">
            <w:rPr>
              <w:rFonts w:ascii="Calibri" w:hAnsi="Calibri" w:cs="Calibri"/>
              <w:b/>
            </w:rPr>
            <w:t xml:space="preserve">  </w:t>
          </w:r>
          <w:r w:rsidRPr="008C4BCD">
            <w:rPr>
              <w:rFonts w:ascii="Calibri" w:hAnsi="Calibri" w:cs="Calibri"/>
              <w:b/>
              <w:noProof/>
              <w:lang w:eastAsia="tr-TR"/>
            </w:rPr>
            <w:drawing>
              <wp:inline distT="0" distB="0" distL="0" distR="0" wp14:anchorId="7FD0A960" wp14:editId="02FECD2D">
                <wp:extent cx="724525" cy="676600"/>
                <wp:effectExtent l="0" t="0" r="0" b="0"/>
                <wp:docPr id="1915239626" name="Resim 191523962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C4BCD" w:rsidRPr="008C4BCD" w14:paraId="1457549D" w14:textId="77777777" w:rsidTr="0082526D">
      <w:trPr>
        <w:trHeight w:val="100"/>
      </w:trPr>
      <w:tc>
        <w:tcPr>
          <w:tcW w:w="930" w:type="pct"/>
        </w:tcPr>
        <w:p w14:paraId="088F9972"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DOKÜMAN KODU</w:t>
          </w:r>
        </w:p>
      </w:tc>
      <w:tc>
        <w:tcPr>
          <w:tcW w:w="1064" w:type="pct"/>
          <w:gridSpan w:val="2"/>
        </w:tcPr>
        <w:p w14:paraId="07FE6250"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YAYIN TARİHİ</w:t>
          </w:r>
        </w:p>
      </w:tc>
      <w:tc>
        <w:tcPr>
          <w:tcW w:w="980" w:type="pct"/>
        </w:tcPr>
        <w:p w14:paraId="450E5DDF"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REVİZYON NO</w:t>
          </w:r>
        </w:p>
      </w:tc>
      <w:tc>
        <w:tcPr>
          <w:tcW w:w="1119" w:type="pct"/>
        </w:tcPr>
        <w:p w14:paraId="53340070"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REVİZYON TARİHİ</w:t>
          </w:r>
        </w:p>
      </w:tc>
      <w:tc>
        <w:tcPr>
          <w:tcW w:w="907" w:type="pct"/>
        </w:tcPr>
        <w:p w14:paraId="0D01AD05"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SAYFA NO</w:t>
          </w:r>
        </w:p>
      </w:tc>
    </w:tr>
    <w:tr w:rsidR="008C4BCD" w:rsidRPr="008C4BCD" w14:paraId="499326C1" w14:textId="77777777" w:rsidTr="0082526D">
      <w:trPr>
        <w:trHeight w:val="61"/>
      </w:trPr>
      <w:tc>
        <w:tcPr>
          <w:tcW w:w="930" w:type="pct"/>
        </w:tcPr>
        <w:p w14:paraId="7555BC8F" w14:textId="77777777" w:rsidR="008C4BCD" w:rsidRPr="008C4BCD" w:rsidRDefault="008C4BCD" w:rsidP="008C4BCD">
          <w:pPr>
            <w:jc w:val="center"/>
            <w:rPr>
              <w:rFonts w:ascii="Calibri" w:hAnsi="Calibri" w:cs="Calibri"/>
              <w:b/>
              <w:sz w:val="18"/>
              <w:szCs w:val="18"/>
            </w:rPr>
          </w:pPr>
          <w:proofErr w:type="gramStart"/>
          <w:r w:rsidRPr="008C4BCD">
            <w:rPr>
              <w:rFonts w:ascii="Calibri" w:hAnsi="Calibri" w:cs="Calibri"/>
              <w:b/>
              <w:sz w:val="18"/>
              <w:szCs w:val="18"/>
            </w:rPr>
            <w:t>ORT.RB</w:t>
          </w:r>
          <w:proofErr w:type="gramEnd"/>
          <w:r w:rsidRPr="008C4BCD">
            <w:rPr>
              <w:rFonts w:ascii="Calibri" w:hAnsi="Calibri" w:cs="Calibri"/>
              <w:b/>
              <w:sz w:val="18"/>
              <w:szCs w:val="18"/>
            </w:rPr>
            <w:t>.07</w:t>
          </w:r>
        </w:p>
      </w:tc>
      <w:tc>
        <w:tcPr>
          <w:tcW w:w="1064" w:type="pct"/>
          <w:gridSpan w:val="2"/>
        </w:tcPr>
        <w:p w14:paraId="752FBC9F"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23.05.2025</w:t>
          </w:r>
        </w:p>
      </w:tc>
      <w:tc>
        <w:tcPr>
          <w:tcW w:w="980" w:type="pct"/>
        </w:tcPr>
        <w:p w14:paraId="43641792"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w:t>
          </w:r>
          <w:bookmarkStart w:id="0" w:name="_GoBack"/>
          <w:bookmarkEnd w:id="0"/>
        </w:p>
      </w:tc>
      <w:tc>
        <w:tcPr>
          <w:tcW w:w="1119" w:type="pct"/>
        </w:tcPr>
        <w:p w14:paraId="71E926F6" w14:textId="77777777"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t>-</w:t>
          </w:r>
        </w:p>
      </w:tc>
      <w:tc>
        <w:tcPr>
          <w:tcW w:w="907" w:type="pct"/>
        </w:tcPr>
        <w:p w14:paraId="18888CED" w14:textId="6D545B59" w:rsidR="008C4BCD" w:rsidRPr="008C4BCD" w:rsidRDefault="008C4BCD" w:rsidP="008C4BCD">
          <w:pPr>
            <w:jc w:val="center"/>
            <w:rPr>
              <w:rFonts w:ascii="Calibri" w:hAnsi="Calibri" w:cs="Calibri"/>
              <w:b/>
              <w:sz w:val="18"/>
              <w:szCs w:val="18"/>
            </w:rPr>
          </w:pPr>
          <w:r w:rsidRPr="008C4BCD">
            <w:rPr>
              <w:rFonts w:ascii="Calibri" w:hAnsi="Calibri" w:cs="Calibri"/>
              <w:b/>
              <w:sz w:val="18"/>
              <w:szCs w:val="18"/>
            </w:rPr>
            <w:fldChar w:fldCharType="begin"/>
          </w:r>
          <w:r w:rsidRPr="008C4BCD">
            <w:rPr>
              <w:rFonts w:ascii="Calibri" w:hAnsi="Calibri" w:cs="Calibri"/>
              <w:b/>
              <w:sz w:val="18"/>
              <w:szCs w:val="18"/>
            </w:rPr>
            <w:instrText xml:space="preserve"> PAGE   \* MERGEFORMAT </w:instrText>
          </w:r>
          <w:r w:rsidRPr="008C4BCD">
            <w:rPr>
              <w:rFonts w:ascii="Calibri" w:hAnsi="Calibri" w:cs="Calibri"/>
              <w:b/>
              <w:sz w:val="18"/>
              <w:szCs w:val="18"/>
            </w:rPr>
            <w:fldChar w:fldCharType="separate"/>
          </w:r>
          <w:r>
            <w:rPr>
              <w:rFonts w:ascii="Calibri" w:hAnsi="Calibri" w:cs="Calibri"/>
              <w:b/>
              <w:noProof/>
              <w:sz w:val="18"/>
              <w:szCs w:val="18"/>
            </w:rPr>
            <w:t>1</w:t>
          </w:r>
          <w:r w:rsidRPr="008C4BCD">
            <w:rPr>
              <w:rFonts w:ascii="Calibri" w:hAnsi="Calibri" w:cs="Calibri"/>
              <w:b/>
              <w:sz w:val="18"/>
              <w:szCs w:val="18"/>
            </w:rPr>
            <w:fldChar w:fldCharType="end"/>
          </w:r>
          <w:r w:rsidRPr="008C4BCD">
            <w:rPr>
              <w:rFonts w:ascii="Calibri" w:hAnsi="Calibri" w:cs="Calibri"/>
              <w:b/>
              <w:sz w:val="18"/>
              <w:szCs w:val="18"/>
            </w:rPr>
            <w:t>/</w:t>
          </w:r>
          <w:r w:rsidRPr="008C4BCD">
            <w:rPr>
              <w:rFonts w:ascii="Calibri" w:hAnsi="Calibri" w:cs="Calibri"/>
              <w:b/>
              <w:sz w:val="18"/>
              <w:szCs w:val="18"/>
            </w:rPr>
            <w:fldChar w:fldCharType="begin"/>
          </w:r>
          <w:r w:rsidRPr="008C4BCD">
            <w:rPr>
              <w:rFonts w:ascii="Calibri" w:hAnsi="Calibri" w:cs="Calibri"/>
              <w:b/>
              <w:sz w:val="18"/>
              <w:szCs w:val="18"/>
            </w:rPr>
            <w:instrText xml:space="preserve"> NUMPAGES  \# "0" \* Arabic  \* MERGEFORMAT </w:instrText>
          </w:r>
          <w:r w:rsidRPr="008C4BCD">
            <w:rPr>
              <w:rFonts w:ascii="Calibri" w:hAnsi="Calibri" w:cs="Calibri"/>
              <w:b/>
              <w:sz w:val="18"/>
              <w:szCs w:val="18"/>
            </w:rPr>
            <w:fldChar w:fldCharType="separate"/>
          </w:r>
          <w:r>
            <w:rPr>
              <w:rFonts w:ascii="Calibri" w:hAnsi="Calibri" w:cs="Calibri"/>
              <w:b/>
              <w:noProof/>
              <w:sz w:val="18"/>
              <w:szCs w:val="18"/>
            </w:rPr>
            <w:t>1</w:t>
          </w:r>
          <w:r w:rsidRPr="008C4BCD">
            <w:rPr>
              <w:rFonts w:ascii="Calibri" w:hAnsi="Calibri" w:cs="Calibri"/>
              <w:b/>
              <w:sz w:val="18"/>
              <w:szCs w:val="18"/>
            </w:rPr>
            <w:fldChar w:fldCharType="end"/>
          </w:r>
        </w:p>
      </w:tc>
    </w:tr>
  </w:tbl>
  <w:p w14:paraId="1044C1D7" w14:textId="445524DB" w:rsidR="008C4BCD" w:rsidRDefault="008C4BC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71738" w14:textId="77777777" w:rsidR="008C4BCD" w:rsidRDefault="008C4BC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46"/>
    <w:rsid w:val="00005C59"/>
    <w:rsid w:val="0001500D"/>
    <w:rsid w:val="00020C46"/>
    <w:rsid w:val="00041741"/>
    <w:rsid w:val="000775AB"/>
    <w:rsid w:val="001135C4"/>
    <w:rsid w:val="001212DB"/>
    <w:rsid w:val="00127618"/>
    <w:rsid w:val="00152F23"/>
    <w:rsid w:val="001550A2"/>
    <w:rsid w:val="001A3FDB"/>
    <w:rsid w:val="001C1170"/>
    <w:rsid w:val="001C4F78"/>
    <w:rsid w:val="001C5DA8"/>
    <w:rsid w:val="001D54AE"/>
    <w:rsid w:val="001E14B8"/>
    <w:rsid w:val="00206D06"/>
    <w:rsid w:val="00223147"/>
    <w:rsid w:val="0025249F"/>
    <w:rsid w:val="0025585C"/>
    <w:rsid w:val="00261C1F"/>
    <w:rsid w:val="00273A93"/>
    <w:rsid w:val="00280ADC"/>
    <w:rsid w:val="002D452E"/>
    <w:rsid w:val="002E1BC7"/>
    <w:rsid w:val="00317BAE"/>
    <w:rsid w:val="0035241D"/>
    <w:rsid w:val="00380104"/>
    <w:rsid w:val="003F3AB0"/>
    <w:rsid w:val="004371FE"/>
    <w:rsid w:val="004853CE"/>
    <w:rsid w:val="00495AC8"/>
    <w:rsid w:val="004A634D"/>
    <w:rsid w:val="004B243A"/>
    <w:rsid w:val="004C4BB9"/>
    <w:rsid w:val="004D4FA3"/>
    <w:rsid w:val="005115E6"/>
    <w:rsid w:val="00515BA0"/>
    <w:rsid w:val="0054238B"/>
    <w:rsid w:val="00547E0C"/>
    <w:rsid w:val="005504F1"/>
    <w:rsid w:val="00591C9B"/>
    <w:rsid w:val="005B0598"/>
    <w:rsid w:val="005E04AD"/>
    <w:rsid w:val="005F70BE"/>
    <w:rsid w:val="00650028"/>
    <w:rsid w:val="00657B17"/>
    <w:rsid w:val="006652EC"/>
    <w:rsid w:val="006820D9"/>
    <w:rsid w:val="00685147"/>
    <w:rsid w:val="00696AA7"/>
    <w:rsid w:val="006E2670"/>
    <w:rsid w:val="00705728"/>
    <w:rsid w:val="0072551A"/>
    <w:rsid w:val="00792577"/>
    <w:rsid w:val="007935F6"/>
    <w:rsid w:val="007A1D6C"/>
    <w:rsid w:val="007E2144"/>
    <w:rsid w:val="007F4E86"/>
    <w:rsid w:val="00813900"/>
    <w:rsid w:val="00813FE0"/>
    <w:rsid w:val="00874471"/>
    <w:rsid w:val="00875698"/>
    <w:rsid w:val="0089151A"/>
    <w:rsid w:val="00892F34"/>
    <w:rsid w:val="008C3304"/>
    <w:rsid w:val="008C4BCD"/>
    <w:rsid w:val="008E1CC7"/>
    <w:rsid w:val="0093672F"/>
    <w:rsid w:val="0093700C"/>
    <w:rsid w:val="009425B8"/>
    <w:rsid w:val="00950444"/>
    <w:rsid w:val="009A5427"/>
    <w:rsid w:val="009D0672"/>
    <w:rsid w:val="009E3C1F"/>
    <w:rsid w:val="00A252E0"/>
    <w:rsid w:val="00A31279"/>
    <w:rsid w:val="00A77140"/>
    <w:rsid w:val="00A87027"/>
    <w:rsid w:val="00AD6114"/>
    <w:rsid w:val="00B30D47"/>
    <w:rsid w:val="00B71346"/>
    <w:rsid w:val="00BA196A"/>
    <w:rsid w:val="00BA4676"/>
    <w:rsid w:val="00BD12D3"/>
    <w:rsid w:val="00BF4349"/>
    <w:rsid w:val="00C01D77"/>
    <w:rsid w:val="00C14503"/>
    <w:rsid w:val="00C321DB"/>
    <w:rsid w:val="00C76F9C"/>
    <w:rsid w:val="00C90E8D"/>
    <w:rsid w:val="00CD5A58"/>
    <w:rsid w:val="00D07926"/>
    <w:rsid w:val="00D45275"/>
    <w:rsid w:val="00D66EE0"/>
    <w:rsid w:val="00DA71E3"/>
    <w:rsid w:val="00DE4670"/>
    <w:rsid w:val="00DF4A20"/>
    <w:rsid w:val="00E00A6F"/>
    <w:rsid w:val="00E071C2"/>
    <w:rsid w:val="00E21BF1"/>
    <w:rsid w:val="00E529FE"/>
    <w:rsid w:val="00E65E74"/>
    <w:rsid w:val="00E747EB"/>
    <w:rsid w:val="00E77B2F"/>
    <w:rsid w:val="00E842B9"/>
    <w:rsid w:val="00EB080E"/>
    <w:rsid w:val="00ED3BDF"/>
    <w:rsid w:val="00ED5F7D"/>
    <w:rsid w:val="00EF06B3"/>
    <w:rsid w:val="00EF54C1"/>
    <w:rsid w:val="00F1702D"/>
    <w:rsid w:val="00F62009"/>
    <w:rsid w:val="00F81319"/>
    <w:rsid w:val="00FD50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48C65"/>
  <w15:chartTrackingRefBased/>
  <w15:docId w15:val="{C1C53CED-2ABB-1B49-B6E3-F3FC80292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C46"/>
  </w:style>
  <w:style w:type="paragraph" w:styleId="Balk1">
    <w:name w:val="heading 1"/>
    <w:basedOn w:val="Normal"/>
    <w:next w:val="Normal"/>
    <w:link w:val="Balk1Char"/>
    <w:uiPriority w:val="9"/>
    <w:qFormat/>
    <w:rsid w:val="00020C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20C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20C4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20C4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20C4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20C46"/>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20C46"/>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20C46"/>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20C46"/>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20C4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20C4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20C4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20C4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20C4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20C4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20C4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20C4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20C46"/>
    <w:rPr>
      <w:rFonts w:eastAsiaTheme="majorEastAsia" w:cstheme="majorBidi"/>
      <w:color w:val="272727" w:themeColor="text1" w:themeTint="D8"/>
    </w:rPr>
  </w:style>
  <w:style w:type="paragraph" w:styleId="KonuBal">
    <w:name w:val="Title"/>
    <w:basedOn w:val="Normal"/>
    <w:next w:val="Normal"/>
    <w:link w:val="KonuBalChar"/>
    <w:uiPriority w:val="10"/>
    <w:qFormat/>
    <w:rsid w:val="00020C46"/>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20C4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20C46"/>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20C4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20C46"/>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020C46"/>
    <w:rPr>
      <w:i/>
      <w:iCs/>
      <w:color w:val="404040" w:themeColor="text1" w:themeTint="BF"/>
    </w:rPr>
  </w:style>
  <w:style w:type="paragraph" w:styleId="ListeParagraf">
    <w:name w:val="List Paragraph"/>
    <w:basedOn w:val="Normal"/>
    <w:uiPriority w:val="34"/>
    <w:qFormat/>
    <w:rsid w:val="00020C46"/>
    <w:pPr>
      <w:ind w:left="720"/>
      <w:contextualSpacing/>
    </w:pPr>
  </w:style>
  <w:style w:type="character" w:styleId="GlVurgulama">
    <w:name w:val="Intense Emphasis"/>
    <w:basedOn w:val="VarsaylanParagrafYazTipi"/>
    <w:uiPriority w:val="21"/>
    <w:qFormat/>
    <w:rsid w:val="00020C46"/>
    <w:rPr>
      <w:i/>
      <w:iCs/>
      <w:color w:val="0F4761" w:themeColor="accent1" w:themeShade="BF"/>
    </w:rPr>
  </w:style>
  <w:style w:type="paragraph" w:styleId="GlAlnt">
    <w:name w:val="Intense Quote"/>
    <w:basedOn w:val="Normal"/>
    <w:next w:val="Normal"/>
    <w:link w:val="GlAlntChar"/>
    <w:uiPriority w:val="30"/>
    <w:qFormat/>
    <w:rsid w:val="00020C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20C46"/>
    <w:rPr>
      <w:i/>
      <w:iCs/>
      <w:color w:val="0F4761" w:themeColor="accent1" w:themeShade="BF"/>
    </w:rPr>
  </w:style>
  <w:style w:type="character" w:styleId="GlBavuru">
    <w:name w:val="Intense Reference"/>
    <w:basedOn w:val="VarsaylanParagrafYazTipi"/>
    <w:uiPriority w:val="32"/>
    <w:qFormat/>
    <w:rsid w:val="00020C46"/>
    <w:rPr>
      <w:b/>
      <w:bCs/>
      <w:smallCaps/>
      <w:color w:val="0F4761" w:themeColor="accent1" w:themeShade="BF"/>
      <w:spacing w:val="5"/>
    </w:rPr>
  </w:style>
  <w:style w:type="paragraph" w:styleId="stBilgi">
    <w:name w:val="header"/>
    <w:basedOn w:val="Normal"/>
    <w:link w:val="stBilgiChar"/>
    <w:uiPriority w:val="99"/>
    <w:unhideWhenUsed/>
    <w:rsid w:val="008C4BCD"/>
    <w:pPr>
      <w:tabs>
        <w:tab w:val="center" w:pos="4536"/>
        <w:tab w:val="right" w:pos="9072"/>
      </w:tabs>
    </w:pPr>
  </w:style>
  <w:style w:type="character" w:customStyle="1" w:styleId="stBilgiChar">
    <w:name w:val="Üst Bilgi Char"/>
    <w:basedOn w:val="VarsaylanParagrafYazTipi"/>
    <w:link w:val="stBilgi"/>
    <w:uiPriority w:val="99"/>
    <w:rsid w:val="008C4BCD"/>
  </w:style>
  <w:style w:type="paragraph" w:styleId="AltBilgi">
    <w:name w:val="footer"/>
    <w:basedOn w:val="Normal"/>
    <w:link w:val="AltBilgiChar"/>
    <w:uiPriority w:val="99"/>
    <w:unhideWhenUsed/>
    <w:rsid w:val="008C4BCD"/>
    <w:pPr>
      <w:tabs>
        <w:tab w:val="center" w:pos="4536"/>
        <w:tab w:val="right" w:pos="9072"/>
      </w:tabs>
    </w:pPr>
  </w:style>
  <w:style w:type="character" w:customStyle="1" w:styleId="AltBilgiChar">
    <w:name w:val="Alt Bilgi Char"/>
    <w:basedOn w:val="VarsaylanParagrafYazTipi"/>
    <w:link w:val="AltBilgi"/>
    <w:uiPriority w:val="99"/>
    <w:rsid w:val="008C4BCD"/>
  </w:style>
  <w:style w:type="table" w:styleId="TabloKlavuzu">
    <w:name w:val="Table Grid"/>
    <w:basedOn w:val="NormalTablo"/>
    <w:uiPriority w:val="59"/>
    <w:rsid w:val="008C4BC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282</Words>
  <Characters>1613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malikov-akademik</dc:creator>
  <cp:keywords/>
  <dc:description/>
  <cp:lastModifiedBy>pc</cp:lastModifiedBy>
  <cp:revision>6</cp:revision>
  <dcterms:created xsi:type="dcterms:W3CDTF">2025-03-18T08:58:00Z</dcterms:created>
  <dcterms:modified xsi:type="dcterms:W3CDTF">2025-05-23T11:55:00Z</dcterms:modified>
</cp:coreProperties>
</file>