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4BE6" w:rsidRPr="003E2612" w:rsidRDefault="00664BE6" w:rsidP="00DF06E3">
      <w:pPr>
        <w:pStyle w:val="GvdeMetni"/>
        <w:spacing w:before="3" w:line="360" w:lineRule="auto"/>
        <w:ind w:left="0"/>
        <w:jc w:val="left"/>
        <w:rPr>
          <w:sz w:val="24"/>
          <w:szCs w:val="24"/>
        </w:rPr>
      </w:pPr>
    </w:p>
    <w:p w:rsidR="00664BE6" w:rsidRPr="003D4B64" w:rsidRDefault="00D56FA7" w:rsidP="00DF06E3">
      <w:pPr>
        <w:pStyle w:val="KonuBal"/>
        <w:spacing w:line="360" w:lineRule="auto"/>
        <w:rPr>
          <w:rFonts w:asciiTheme="minorHAnsi" w:hAnsiTheme="minorHAnsi" w:cstheme="minorHAnsi"/>
          <w:spacing w:val="-2"/>
          <w:sz w:val="20"/>
          <w:szCs w:val="20"/>
        </w:rPr>
      </w:pPr>
      <w:r w:rsidRPr="003D4B64">
        <w:rPr>
          <w:rFonts w:asciiTheme="minorHAnsi" w:hAnsiTheme="minorHAnsi" w:cstheme="minorHAnsi"/>
          <w:sz w:val="20"/>
          <w:szCs w:val="20"/>
        </w:rPr>
        <w:t>APSE</w:t>
      </w:r>
      <w:r w:rsidRPr="003D4B64">
        <w:rPr>
          <w:rFonts w:asciiTheme="minorHAnsi" w:hAnsiTheme="minorHAnsi" w:cstheme="minorHAnsi"/>
          <w:spacing w:val="-1"/>
          <w:sz w:val="20"/>
          <w:szCs w:val="20"/>
        </w:rPr>
        <w:t xml:space="preserve"> </w:t>
      </w:r>
      <w:r w:rsidR="009F63EF" w:rsidRPr="003D4B64">
        <w:rPr>
          <w:rFonts w:asciiTheme="minorHAnsi" w:hAnsiTheme="minorHAnsi" w:cstheme="minorHAnsi"/>
          <w:spacing w:val="-2"/>
          <w:sz w:val="20"/>
          <w:szCs w:val="20"/>
        </w:rPr>
        <w:t>OPERASYONU</w:t>
      </w:r>
    </w:p>
    <w:p w:rsidR="00664BE6" w:rsidRPr="003D4B64" w:rsidRDefault="00664BE6" w:rsidP="00DF06E3">
      <w:pPr>
        <w:spacing w:before="19" w:line="360" w:lineRule="auto"/>
        <w:rPr>
          <w:rFonts w:asciiTheme="minorHAnsi" w:hAnsiTheme="minorHAnsi" w:cstheme="minorHAnsi"/>
          <w:sz w:val="20"/>
          <w:szCs w:val="20"/>
        </w:rPr>
      </w:pPr>
      <w:r w:rsidRPr="003D4B64">
        <w:rPr>
          <w:rFonts w:asciiTheme="minorHAnsi" w:hAnsiTheme="minorHAnsi" w:cstheme="minorHAnsi"/>
          <w:b/>
          <w:bCs/>
          <w:sz w:val="20"/>
          <w:szCs w:val="20"/>
        </w:rPr>
        <w:t>Sayın hasta ve/veya hasta yakınımız;</w:t>
      </w:r>
      <w:r w:rsidRPr="003D4B64">
        <w:rPr>
          <w:rFonts w:asciiTheme="minorHAnsi" w:hAnsiTheme="minorHAnsi" w:cstheme="minorHAnsi"/>
          <w:sz w:val="20"/>
          <w:szCs w:val="20"/>
        </w:rPr>
        <w:t xml:space="preserve"> </w:t>
      </w:r>
    </w:p>
    <w:p w:rsidR="003E2612" w:rsidRPr="003D4B64" w:rsidRDefault="00664BE6" w:rsidP="00DF06E3">
      <w:pPr>
        <w:spacing w:before="19" w:line="360" w:lineRule="auto"/>
        <w:rPr>
          <w:rFonts w:asciiTheme="minorHAnsi" w:hAnsiTheme="minorHAnsi" w:cstheme="minorHAnsi"/>
          <w:sz w:val="20"/>
          <w:szCs w:val="20"/>
        </w:rPr>
      </w:pPr>
      <w:r w:rsidRPr="003D4B64">
        <w:rPr>
          <w:rFonts w:asciiTheme="minorHAnsi" w:hAnsiTheme="minorHAnsi" w:cstheme="minorHAnsi"/>
          <w:sz w:val="20"/>
          <w:szCs w:val="20"/>
        </w:rPr>
        <w:tab/>
      </w:r>
    </w:p>
    <w:p w:rsidR="00664BE6" w:rsidRPr="003D4B64" w:rsidRDefault="00664BE6" w:rsidP="00DF06E3">
      <w:pPr>
        <w:spacing w:before="19" w:line="360" w:lineRule="auto"/>
        <w:rPr>
          <w:rFonts w:asciiTheme="minorHAnsi" w:hAnsiTheme="minorHAnsi" w:cstheme="minorHAnsi"/>
          <w:sz w:val="20"/>
          <w:szCs w:val="20"/>
        </w:rPr>
      </w:pPr>
      <w:r w:rsidRPr="003D4B64">
        <w:rPr>
          <w:rFonts w:asciiTheme="minorHAnsi" w:hAnsiTheme="minorHAnsi" w:cstheme="minorHAnsi"/>
          <w:sz w:val="20"/>
          <w:szCs w:val="20"/>
        </w:rPr>
        <w:t>Bu</w:t>
      </w:r>
      <w:r w:rsidRPr="003D4B64">
        <w:rPr>
          <w:rFonts w:asciiTheme="minorHAnsi" w:hAnsiTheme="minorHAnsi" w:cstheme="minorHAnsi"/>
          <w:spacing w:val="27"/>
          <w:sz w:val="20"/>
          <w:szCs w:val="20"/>
        </w:rPr>
        <w:t xml:space="preserve"> </w:t>
      </w:r>
      <w:r w:rsidRPr="003D4B64">
        <w:rPr>
          <w:rFonts w:asciiTheme="minorHAnsi" w:hAnsiTheme="minorHAnsi" w:cstheme="minorHAnsi"/>
          <w:spacing w:val="-1"/>
          <w:sz w:val="20"/>
          <w:szCs w:val="20"/>
        </w:rPr>
        <w:t>f</w:t>
      </w:r>
      <w:r w:rsidRPr="003D4B64">
        <w:rPr>
          <w:rFonts w:asciiTheme="minorHAnsi" w:hAnsiTheme="minorHAnsi" w:cstheme="minorHAnsi"/>
          <w:sz w:val="20"/>
          <w:szCs w:val="20"/>
        </w:rPr>
        <w:t>or</w:t>
      </w:r>
      <w:r w:rsidRPr="003D4B64">
        <w:rPr>
          <w:rFonts w:asciiTheme="minorHAnsi" w:hAnsiTheme="minorHAnsi" w:cstheme="minorHAnsi"/>
          <w:spacing w:val="-1"/>
          <w:sz w:val="20"/>
          <w:szCs w:val="20"/>
        </w:rPr>
        <w:t>m</w:t>
      </w:r>
      <w:r w:rsidRPr="003D4B64">
        <w:rPr>
          <w:rFonts w:asciiTheme="minorHAnsi" w:hAnsiTheme="minorHAnsi" w:cstheme="minorHAnsi"/>
          <w:spacing w:val="1"/>
          <w:sz w:val="20"/>
          <w:szCs w:val="20"/>
        </w:rPr>
        <w:t>u</w:t>
      </w:r>
      <w:r w:rsidRPr="003D4B64">
        <w:rPr>
          <w:rFonts w:asciiTheme="minorHAnsi" w:hAnsiTheme="minorHAnsi" w:cstheme="minorHAnsi"/>
          <w:sz w:val="20"/>
          <w:szCs w:val="20"/>
        </w:rPr>
        <w:t>n</w:t>
      </w:r>
      <w:r w:rsidRPr="003D4B64">
        <w:rPr>
          <w:rFonts w:asciiTheme="minorHAnsi" w:hAnsiTheme="minorHAnsi" w:cstheme="minorHAnsi"/>
          <w:spacing w:val="23"/>
          <w:sz w:val="20"/>
          <w:szCs w:val="20"/>
        </w:rPr>
        <w:t xml:space="preserve"> </w:t>
      </w:r>
      <w:r w:rsidRPr="003D4B64">
        <w:rPr>
          <w:rFonts w:asciiTheme="minorHAnsi" w:hAnsiTheme="minorHAnsi" w:cstheme="minorHAnsi"/>
          <w:spacing w:val="3"/>
          <w:sz w:val="20"/>
          <w:szCs w:val="20"/>
        </w:rPr>
        <w:t>a</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acı,</w:t>
      </w:r>
      <w:r w:rsidRPr="003D4B64">
        <w:rPr>
          <w:rFonts w:asciiTheme="minorHAnsi" w:hAnsiTheme="minorHAnsi" w:cstheme="minorHAnsi"/>
          <w:spacing w:val="27"/>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ağlığınız</w:t>
      </w:r>
      <w:r w:rsidRPr="003D4B64">
        <w:rPr>
          <w:rFonts w:asciiTheme="minorHAnsi" w:hAnsiTheme="minorHAnsi" w:cstheme="minorHAnsi"/>
          <w:spacing w:val="25"/>
          <w:sz w:val="20"/>
          <w:szCs w:val="20"/>
        </w:rPr>
        <w:t xml:space="preserve"> </w:t>
      </w:r>
      <w:r w:rsidRPr="003D4B64">
        <w:rPr>
          <w:rFonts w:asciiTheme="minorHAnsi" w:hAnsiTheme="minorHAnsi" w:cstheme="minorHAnsi"/>
          <w:spacing w:val="2"/>
          <w:sz w:val="20"/>
          <w:szCs w:val="20"/>
        </w:rPr>
        <w:t>i</w:t>
      </w:r>
      <w:r w:rsidRPr="003D4B64">
        <w:rPr>
          <w:rFonts w:asciiTheme="minorHAnsi" w:hAnsiTheme="minorHAnsi" w:cstheme="minorHAnsi"/>
          <w:sz w:val="20"/>
          <w:szCs w:val="20"/>
        </w:rPr>
        <w:t>le</w:t>
      </w:r>
      <w:r w:rsidRPr="003D4B64">
        <w:rPr>
          <w:rFonts w:asciiTheme="minorHAnsi" w:hAnsiTheme="minorHAnsi" w:cstheme="minorHAnsi"/>
          <w:spacing w:val="27"/>
          <w:sz w:val="20"/>
          <w:szCs w:val="20"/>
        </w:rPr>
        <w:t xml:space="preserve"> </w:t>
      </w:r>
      <w:r w:rsidRPr="003D4B64">
        <w:rPr>
          <w:rFonts w:asciiTheme="minorHAnsi" w:hAnsiTheme="minorHAnsi" w:cstheme="minorHAnsi"/>
          <w:sz w:val="20"/>
          <w:szCs w:val="20"/>
        </w:rPr>
        <w:t>il</w:t>
      </w:r>
      <w:r w:rsidRPr="003D4B64">
        <w:rPr>
          <w:rFonts w:asciiTheme="minorHAnsi" w:hAnsiTheme="minorHAnsi" w:cstheme="minorHAnsi"/>
          <w:spacing w:val="-1"/>
          <w:sz w:val="20"/>
          <w:szCs w:val="20"/>
        </w:rPr>
        <w:t>g</w:t>
      </w:r>
      <w:r w:rsidRPr="003D4B64">
        <w:rPr>
          <w:rFonts w:asciiTheme="minorHAnsi" w:hAnsiTheme="minorHAnsi" w:cstheme="minorHAnsi"/>
          <w:spacing w:val="2"/>
          <w:sz w:val="20"/>
          <w:szCs w:val="20"/>
        </w:rPr>
        <w:t>i</w:t>
      </w:r>
      <w:r w:rsidRPr="003D4B64">
        <w:rPr>
          <w:rFonts w:asciiTheme="minorHAnsi" w:hAnsiTheme="minorHAnsi" w:cstheme="minorHAnsi"/>
          <w:sz w:val="20"/>
          <w:szCs w:val="20"/>
        </w:rPr>
        <w:t>li</w:t>
      </w:r>
      <w:r w:rsidRPr="003D4B64">
        <w:rPr>
          <w:rFonts w:asciiTheme="minorHAnsi" w:hAnsiTheme="minorHAnsi" w:cstheme="minorHAnsi"/>
          <w:spacing w:val="26"/>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onu</w:t>
      </w:r>
      <w:r w:rsidRPr="003D4B64">
        <w:rPr>
          <w:rFonts w:asciiTheme="minorHAnsi" w:hAnsiTheme="minorHAnsi" w:cstheme="minorHAnsi"/>
          <w:sz w:val="20"/>
          <w:szCs w:val="20"/>
        </w:rPr>
        <w:t>lar</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21"/>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izi</w:t>
      </w:r>
      <w:r w:rsidRPr="003D4B64">
        <w:rPr>
          <w:rFonts w:asciiTheme="minorHAnsi" w:hAnsiTheme="minorHAnsi" w:cstheme="minorHAnsi"/>
          <w:spacing w:val="27"/>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pacing w:val="2"/>
          <w:sz w:val="20"/>
          <w:szCs w:val="20"/>
        </w:rPr>
        <w:t>i</w:t>
      </w:r>
      <w:r w:rsidRPr="003D4B64">
        <w:rPr>
          <w:rFonts w:asciiTheme="minorHAnsi" w:hAnsiTheme="minorHAnsi" w:cstheme="minorHAnsi"/>
          <w:sz w:val="20"/>
          <w:szCs w:val="20"/>
        </w:rPr>
        <w:t>linçl</w:t>
      </w:r>
      <w:r w:rsidRPr="003D4B64">
        <w:rPr>
          <w:rFonts w:asciiTheme="minorHAnsi" w:hAnsiTheme="minorHAnsi" w:cstheme="minorHAnsi"/>
          <w:spacing w:val="2"/>
          <w:sz w:val="20"/>
          <w:szCs w:val="20"/>
        </w:rPr>
        <w:t>e</w:t>
      </w:r>
      <w:r w:rsidRPr="003D4B64">
        <w:rPr>
          <w:rFonts w:asciiTheme="minorHAnsi" w:hAnsiTheme="minorHAnsi" w:cstheme="minorHAnsi"/>
          <w:spacing w:val="1"/>
          <w:sz w:val="20"/>
          <w:szCs w:val="20"/>
        </w:rPr>
        <w:t>nd</w:t>
      </w:r>
      <w:r w:rsidRPr="003D4B64">
        <w:rPr>
          <w:rFonts w:asciiTheme="minorHAnsi" w:hAnsiTheme="minorHAnsi" w:cstheme="minorHAnsi"/>
          <w:sz w:val="20"/>
          <w:szCs w:val="20"/>
        </w:rPr>
        <w:t>ir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w:t>
      </w:r>
      <w:r w:rsidRPr="003D4B64">
        <w:rPr>
          <w:rFonts w:asciiTheme="minorHAnsi" w:hAnsiTheme="minorHAnsi" w:cstheme="minorHAnsi"/>
          <w:spacing w:val="17"/>
          <w:sz w:val="20"/>
          <w:szCs w:val="20"/>
        </w:rPr>
        <w:t xml:space="preserve"> </w:t>
      </w:r>
      <w:r w:rsidRPr="003D4B64">
        <w:rPr>
          <w:rFonts w:asciiTheme="minorHAnsi" w:hAnsiTheme="minorHAnsi" w:cstheme="minorHAnsi"/>
          <w:sz w:val="20"/>
          <w:szCs w:val="20"/>
        </w:rPr>
        <w:t>alı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ac</w:t>
      </w:r>
      <w:r w:rsidRPr="003D4B64">
        <w:rPr>
          <w:rFonts w:asciiTheme="minorHAnsi" w:hAnsiTheme="minorHAnsi" w:cstheme="minorHAnsi"/>
          <w:spacing w:val="1"/>
          <w:sz w:val="20"/>
          <w:szCs w:val="20"/>
        </w:rPr>
        <w:t>a</w:t>
      </w:r>
      <w:r w:rsidRPr="003D4B64">
        <w:rPr>
          <w:rFonts w:asciiTheme="minorHAnsi" w:hAnsiTheme="minorHAnsi" w:cstheme="minorHAnsi"/>
          <w:sz w:val="20"/>
          <w:szCs w:val="20"/>
        </w:rPr>
        <w:t>k</w:t>
      </w:r>
      <w:r w:rsidRPr="003D4B64">
        <w:rPr>
          <w:rFonts w:asciiTheme="minorHAnsi" w:hAnsiTheme="minorHAnsi" w:cstheme="minorHAnsi"/>
          <w:spacing w:val="23"/>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a</w:t>
      </w:r>
      <w:r w:rsidRPr="003D4B64">
        <w:rPr>
          <w:rFonts w:asciiTheme="minorHAnsi" w:hAnsiTheme="minorHAnsi" w:cstheme="minorHAnsi"/>
          <w:sz w:val="20"/>
          <w:szCs w:val="20"/>
        </w:rPr>
        <w:t>rara</w:t>
      </w:r>
      <w:r w:rsidRPr="003D4B64">
        <w:rPr>
          <w:rFonts w:asciiTheme="minorHAnsi" w:hAnsiTheme="minorHAnsi" w:cstheme="minorHAnsi"/>
          <w:spacing w:val="24"/>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a</w:t>
      </w:r>
      <w:r w:rsidRPr="003D4B64">
        <w:rPr>
          <w:rFonts w:asciiTheme="minorHAnsi" w:hAnsiTheme="minorHAnsi" w:cstheme="minorHAnsi"/>
          <w:sz w:val="20"/>
          <w:szCs w:val="20"/>
        </w:rPr>
        <w:t>tı</w:t>
      </w:r>
      <w:r w:rsidRPr="003D4B64">
        <w:rPr>
          <w:rFonts w:asciiTheme="minorHAnsi" w:hAnsiTheme="minorHAnsi" w:cstheme="minorHAnsi"/>
          <w:spacing w:val="2"/>
          <w:sz w:val="20"/>
          <w:szCs w:val="20"/>
        </w:rPr>
        <w:t>l</w:t>
      </w:r>
      <w:r w:rsidRPr="003D4B64">
        <w:rPr>
          <w:rFonts w:asciiTheme="minorHAnsi" w:hAnsiTheme="minorHAnsi" w:cstheme="minorHAnsi"/>
          <w:sz w:val="20"/>
          <w:szCs w:val="20"/>
        </w:rPr>
        <w:t>ı</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ızı</w:t>
      </w:r>
      <w:r w:rsidRPr="003D4B64">
        <w:rPr>
          <w:rFonts w:asciiTheme="minorHAnsi" w:hAnsiTheme="minorHAnsi" w:cstheme="minorHAnsi"/>
          <w:spacing w:val="22"/>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ağl</w:t>
      </w:r>
      <w:r w:rsidRPr="003D4B64">
        <w:rPr>
          <w:rFonts w:asciiTheme="minorHAnsi" w:hAnsiTheme="minorHAnsi" w:cstheme="minorHAnsi"/>
          <w:spacing w:val="1"/>
          <w:sz w:val="20"/>
          <w:szCs w:val="20"/>
        </w:rPr>
        <w:t>a</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k</w:t>
      </w:r>
      <w:r w:rsidRPr="003D4B64">
        <w:rPr>
          <w:rFonts w:asciiTheme="minorHAnsi" w:hAnsiTheme="minorHAnsi" w:cstheme="minorHAnsi"/>
          <w:sz w:val="20"/>
          <w:szCs w:val="20"/>
        </w:rPr>
        <w:t>tır.</w:t>
      </w:r>
      <w:r w:rsidRPr="003D4B64">
        <w:rPr>
          <w:rFonts w:asciiTheme="minorHAnsi" w:hAnsiTheme="minorHAnsi" w:cstheme="minorHAnsi"/>
          <w:spacing w:val="21"/>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pacing w:val="3"/>
          <w:sz w:val="20"/>
          <w:szCs w:val="20"/>
        </w:rPr>
        <w:t>a</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al</w:t>
      </w:r>
      <w:r w:rsidRPr="003D4B64">
        <w:rPr>
          <w:rFonts w:asciiTheme="minorHAnsi" w:hAnsiTheme="minorHAnsi" w:cstheme="minorHAnsi"/>
          <w:spacing w:val="34"/>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28"/>
          <w:sz w:val="20"/>
          <w:szCs w:val="20"/>
        </w:rPr>
        <w:t xml:space="preserve"> </w:t>
      </w:r>
      <w:r w:rsidRPr="003D4B64">
        <w:rPr>
          <w:rFonts w:asciiTheme="minorHAnsi" w:hAnsiTheme="minorHAnsi" w:cstheme="minorHAnsi"/>
          <w:w w:val="99"/>
          <w:sz w:val="20"/>
          <w:szCs w:val="20"/>
        </w:rPr>
        <w:t>tıb</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 xml:space="preserve">i </w:t>
      </w:r>
      <w:r w:rsidRPr="003D4B64">
        <w:rPr>
          <w:rFonts w:asciiTheme="minorHAnsi" w:hAnsiTheme="minorHAnsi" w:cstheme="minorHAnsi"/>
          <w:position w:val="1"/>
          <w:sz w:val="20"/>
          <w:szCs w:val="20"/>
        </w:rPr>
        <w:t>z</w:t>
      </w:r>
      <w:r w:rsidRPr="003D4B64">
        <w:rPr>
          <w:rFonts w:asciiTheme="minorHAnsi" w:hAnsiTheme="minorHAnsi" w:cstheme="minorHAnsi"/>
          <w:spacing w:val="1"/>
          <w:position w:val="1"/>
          <w:sz w:val="20"/>
          <w:szCs w:val="20"/>
        </w:rPr>
        <w:t>o</w:t>
      </w:r>
      <w:r w:rsidRPr="003D4B64">
        <w:rPr>
          <w:rFonts w:asciiTheme="minorHAnsi" w:hAnsiTheme="minorHAnsi" w:cstheme="minorHAnsi"/>
          <w:position w:val="1"/>
          <w:sz w:val="20"/>
          <w:szCs w:val="20"/>
        </w:rPr>
        <w:t>r</w:t>
      </w:r>
      <w:r w:rsidRPr="003D4B64">
        <w:rPr>
          <w:rFonts w:asciiTheme="minorHAnsi" w:hAnsiTheme="minorHAnsi" w:cstheme="minorHAnsi"/>
          <w:spacing w:val="1"/>
          <w:position w:val="1"/>
          <w:sz w:val="20"/>
          <w:szCs w:val="20"/>
        </w:rPr>
        <w:t>un</w:t>
      </w:r>
      <w:r w:rsidRPr="003D4B64">
        <w:rPr>
          <w:rFonts w:asciiTheme="minorHAnsi" w:hAnsiTheme="minorHAnsi" w:cstheme="minorHAnsi"/>
          <w:position w:val="1"/>
          <w:sz w:val="20"/>
          <w:szCs w:val="20"/>
        </w:rPr>
        <w:t>l</w:t>
      </w:r>
      <w:r w:rsidRPr="003D4B64">
        <w:rPr>
          <w:rFonts w:asciiTheme="minorHAnsi" w:hAnsiTheme="minorHAnsi" w:cstheme="minorHAnsi"/>
          <w:spacing w:val="1"/>
          <w:position w:val="1"/>
          <w:sz w:val="20"/>
          <w:szCs w:val="20"/>
        </w:rPr>
        <w:t>u</w:t>
      </w:r>
      <w:r w:rsidRPr="003D4B64">
        <w:rPr>
          <w:rFonts w:asciiTheme="minorHAnsi" w:hAnsiTheme="minorHAnsi" w:cstheme="minorHAnsi"/>
          <w:position w:val="1"/>
          <w:sz w:val="20"/>
          <w:szCs w:val="20"/>
        </w:rPr>
        <w:t>l</w:t>
      </w:r>
      <w:r w:rsidRPr="003D4B64">
        <w:rPr>
          <w:rFonts w:asciiTheme="minorHAnsi" w:hAnsiTheme="minorHAnsi" w:cstheme="minorHAnsi"/>
          <w:spacing w:val="1"/>
          <w:position w:val="1"/>
          <w:sz w:val="20"/>
          <w:szCs w:val="20"/>
        </w:rPr>
        <w:t>u</w:t>
      </w:r>
      <w:r w:rsidRPr="003D4B64">
        <w:rPr>
          <w:rFonts w:asciiTheme="minorHAnsi" w:hAnsiTheme="minorHAnsi" w:cstheme="minorHAnsi"/>
          <w:position w:val="1"/>
          <w:sz w:val="20"/>
          <w:szCs w:val="20"/>
        </w:rPr>
        <w:t>k</w:t>
      </w:r>
      <w:r w:rsidRPr="003D4B64">
        <w:rPr>
          <w:rFonts w:asciiTheme="minorHAnsi" w:hAnsiTheme="minorHAnsi" w:cstheme="minorHAnsi"/>
          <w:spacing w:val="-8"/>
          <w:position w:val="1"/>
          <w:sz w:val="20"/>
          <w:szCs w:val="20"/>
        </w:rPr>
        <w:t xml:space="preserve"> </w:t>
      </w:r>
      <w:r w:rsidRPr="003D4B64">
        <w:rPr>
          <w:rFonts w:asciiTheme="minorHAnsi" w:hAnsiTheme="minorHAnsi" w:cstheme="minorHAnsi"/>
          <w:position w:val="1"/>
          <w:sz w:val="20"/>
          <w:szCs w:val="20"/>
        </w:rPr>
        <w:t>t</w:t>
      </w:r>
      <w:r w:rsidRPr="003D4B64">
        <w:rPr>
          <w:rFonts w:asciiTheme="minorHAnsi" w:hAnsiTheme="minorHAnsi" w:cstheme="minorHAnsi"/>
          <w:spacing w:val="1"/>
          <w:position w:val="1"/>
          <w:sz w:val="20"/>
          <w:szCs w:val="20"/>
        </w:rPr>
        <w:t>a</w:t>
      </w:r>
      <w:r w:rsidRPr="003D4B64">
        <w:rPr>
          <w:rFonts w:asciiTheme="minorHAnsi" w:hAnsiTheme="minorHAnsi" w:cstheme="minorHAnsi"/>
          <w:spacing w:val="-1"/>
          <w:position w:val="1"/>
          <w:sz w:val="20"/>
          <w:szCs w:val="20"/>
        </w:rPr>
        <w:t>ş</w:t>
      </w:r>
      <w:r w:rsidRPr="003D4B64">
        <w:rPr>
          <w:rFonts w:asciiTheme="minorHAnsi" w:hAnsiTheme="minorHAnsi" w:cstheme="minorHAnsi"/>
          <w:position w:val="1"/>
          <w:sz w:val="20"/>
          <w:szCs w:val="20"/>
        </w:rPr>
        <w:t>ı</w:t>
      </w:r>
      <w:r w:rsidRPr="003D4B64">
        <w:rPr>
          <w:rFonts w:asciiTheme="minorHAnsi" w:hAnsiTheme="minorHAnsi" w:cstheme="minorHAnsi"/>
          <w:spacing w:val="1"/>
          <w:position w:val="1"/>
          <w:sz w:val="20"/>
          <w:szCs w:val="20"/>
        </w:rPr>
        <w:t>y</w:t>
      </w:r>
      <w:r w:rsidRPr="003D4B64">
        <w:rPr>
          <w:rFonts w:asciiTheme="minorHAnsi" w:hAnsiTheme="minorHAnsi" w:cstheme="minorHAnsi"/>
          <w:position w:val="1"/>
          <w:sz w:val="20"/>
          <w:szCs w:val="20"/>
        </w:rPr>
        <w:t>an</w:t>
      </w:r>
      <w:r w:rsidRPr="003D4B64">
        <w:rPr>
          <w:rFonts w:asciiTheme="minorHAnsi" w:hAnsiTheme="minorHAnsi" w:cstheme="minorHAnsi"/>
          <w:spacing w:val="-5"/>
          <w:position w:val="1"/>
          <w:sz w:val="20"/>
          <w:szCs w:val="20"/>
        </w:rPr>
        <w:t xml:space="preserve"> </w:t>
      </w:r>
      <w:r w:rsidRPr="003D4B64">
        <w:rPr>
          <w:rFonts w:asciiTheme="minorHAnsi" w:hAnsiTheme="minorHAnsi" w:cstheme="minorHAnsi"/>
          <w:spacing w:val="-1"/>
          <w:position w:val="1"/>
          <w:sz w:val="20"/>
          <w:szCs w:val="20"/>
        </w:rPr>
        <w:t>d</w:t>
      </w:r>
      <w:r w:rsidRPr="003D4B64">
        <w:rPr>
          <w:rFonts w:asciiTheme="minorHAnsi" w:hAnsiTheme="minorHAnsi" w:cstheme="minorHAnsi"/>
          <w:spacing w:val="1"/>
          <w:position w:val="1"/>
          <w:sz w:val="20"/>
          <w:szCs w:val="20"/>
        </w:rPr>
        <w:t>u</w:t>
      </w:r>
      <w:r w:rsidRPr="003D4B64">
        <w:rPr>
          <w:rFonts w:asciiTheme="minorHAnsi" w:hAnsiTheme="minorHAnsi" w:cstheme="minorHAnsi"/>
          <w:position w:val="1"/>
          <w:sz w:val="20"/>
          <w:szCs w:val="20"/>
        </w:rPr>
        <w:t>r</w:t>
      </w:r>
      <w:r w:rsidRPr="003D4B64">
        <w:rPr>
          <w:rFonts w:asciiTheme="minorHAnsi" w:hAnsiTheme="minorHAnsi" w:cstheme="minorHAnsi"/>
          <w:spacing w:val="1"/>
          <w:position w:val="1"/>
          <w:sz w:val="20"/>
          <w:szCs w:val="20"/>
        </w:rPr>
        <w:t>u</w:t>
      </w:r>
      <w:r w:rsidRPr="003D4B64">
        <w:rPr>
          <w:rFonts w:asciiTheme="minorHAnsi" w:hAnsiTheme="minorHAnsi" w:cstheme="minorHAnsi"/>
          <w:spacing w:val="-1"/>
          <w:position w:val="1"/>
          <w:sz w:val="20"/>
          <w:szCs w:val="20"/>
        </w:rPr>
        <w:t>m</w:t>
      </w:r>
      <w:r w:rsidRPr="003D4B64">
        <w:rPr>
          <w:rFonts w:asciiTheme="minorHAnsi" w:hAnsiTheme="minorHAnsi" w:cstheme="minorHAnsi"/>
          <w:position w:val="1"/>
          <w:sz w:val="20"/>
          <w:szCs w:val="20"/>
        </w:rPr>
        <w:t>lar</w:t>
      </w:r>
      <w:r w:rsidRPr="003D4B64">
        <w:rPr>
          <w:rFonts w:asciiTheme="minorHAnsi" w:hAnsiTheme="minorHAnsi" w:cstheme="minorHAnsi"/>
          <w:spacing w:val="-7"/>
          <w:position w:val="1"/>
          <w:sz w:val="20"/>
          <w:szCs w:val="20"/>
        </w:rPr>
        <w:t xml:space="preserve"> </w:t>
      </w:r>
      <w:r w:rsidRPr="003D4B64">
        <w:rPr>
          <w:rFonts w:asciiTheme="minorHAnsi" w:hAnsiTheme="minorHAnsi" w:cstheme="minorHAnsi"/>
          <w:spacing w:val="1"/>
          <w:position w:val="1"/>
          <w:sz w:val="20"/>
          <w:szCs w:val="20"/>
        </w:rPr>
        <w:t>d</w:t>
      </w:r>
      <w:r w:rsidRPr="003D4B64">
        <w:rPr>
          <w:rFonts w:asciiTheme="minorHAnsi" w:hAnsiTheme="minorHAnsi" w:cstheme="minorHAnsi"/>
          <w:position w:val="1"/>
          <w:sz w:val="20"/>
          <w:szCs w:val="20"/>
        </w:rPr>
        <w:t>ı</w:t>
      </w:r>
      <w:r w:rsidRPr="003D4B64">
        <w:rPr>
          <w:rFonts w:asciiTheme="minorHAnsi" w:hAnsiTheme="minorHAnsi" w:cstheme="minorHAnsi"/>
          <w:spacing w:val="-1"/>
          <w:position w:val="1"/>
          <w:sz w:val="20"/>
          <w:szCs w:val="20"/>
        </w:rPr>
        <w:t>ş</w:t>
      </w:r>
      <w:r w:rsidRPr="003D4B64">
        <w:rPr>
          <w:rFonts w:asciiTheme="minorHAnsi" w:hAnsiTheme="minorHAnsi" w:cstheme="minorHAnsi"/>
          <w:position w:val="1"/>
          <w:sz w:val="20"/>
          <w:szCs w:val="20"/>
        </w:rPr>
        <w:t>ı</w:t>
      </w:r>
      <w:r w:rsidRPr="003D4B64">
        <w:rPr>
          <w:rFonts w:asciiTheme="minorHAnsi" w:hAnsiTheme="minorHAnsi" w:cstheme="minorHAnsi"/>
          <w:spacing w:val="1"/>
          <w:position w:val="1"/>
          <w:sz w:val="20"/>
          <w:szCs w:val="20"/>
        </w:rPr>
        <w:t>nd</w:t>
      </w:r>
      <w:r w:rsidRPr="003D4B64">
        <w:rPr>
          <w:rFonts w:asciiTheme="minorHAnsi" w:hAnsiTheme="minorHAnsi" w:cstheme="minorHAnsi"/>
          <w:position w:val="1"/>
          <w:sz w:val="20"/>
          <w:szCs w:val="20"/>
        </w:rPr>
        <w:t xml:space="preserve">a </w:t>
      </w:r>
      <w:r w:rsidRPr="003D4B64">
        <w:rPr>
          <w:rFonts w:asciiTheme="minorHAnsi" w:hAnsiTheme="minorHAnsi" w:cstheme="minorHAnsi"/>
          <w:spacing w:val="1"/>
          <w:position w:val="1"/>
          <w:sz w:val="20"/>
          <w:szCs w:val="20"/>
        </w:rPr>
        <w:t>b</w:t>
      </w:r>
      <w:r w:rsidRPr="003D4B64">
        <w:rPr>
          <w:rFonts w:asciiTheme="minorHAnsi" w:hAnsiTheme="minorHAnsi" w:cstheme="minorHAnsi"/>
          <w:position w:val="1"/>
          <w:sz w:val="20"/>
          <w:szCs w:val="20"/>
        </w:rPr>
        <w:t>il</w:t>
      </w:r>
      <w:r w:rsidRPr="003D4B64">
        <w:rPr>
          <w:rFonts w:asciiTheme="minorHAnsi" w:hAnsiTheme="minorHAnsi" w:cstheme="minorHAnsi"/>
          <w:spacing w:val="-1"/>
          <w:position w:val="1"/>
          <w:sz w:val="20"/>
          <w:szCs w:val="20"/>
        </w:rPr>
        <w:t>g</w:t>
      </w:r>
      <w:r w:rsidRPr="003D4B64">
        <w:rPr>
          <w:rFonts w:asciiTheme="minorHAnsi" w:hAnsiTheme="minorHAnsi" w:cstheme="minorHAnsi"/>
          <w:position w:val="1"/>
          <w:sz w:val="20"/>
          <w:szCs w:val="20"/>
        </w:rPr>
        <w:t>il</w:t>
      </w:r>
      <w:r w:rsidRPr="003D4B64">
        <w:rPr>
          <w:rFonts w:asciiTheme="minorHAnsi" w:hAnsiTheme="minorHAnsi" w:cstheme="minorHAnsi"/>
          <w:spacing w:val="-1"/>
          <w:position w:val="1"/>
          <w:sz w:val="20"/>
          <w:szCs w:val="20"/>
        </w:rPr>
        <w:t>e</w:t>
      </w:r>
      <w:r w:rsidRPr="003D4B64">
        <w:rPr>
          <w:rFonts w:asciiTheme="minorHAnsi" w:hAnsiTheme="minorHAnsi" w:cstheme="minorHAnsi"/>
          <w:spacing w:val="1"/>
          <w:position w:val="1"/>
          <w:sz w:val="20"/>
          <w:szCs w:val="20"/>
        </w:rPr>
        <w:t>nd</w:t>
      </w:r>
      <w:r w:rsidRPr="003D4B64">
        <w:rPr>
          <w:rFonts w:asciiTheme="minorHAnsi" w:hAnsiTheme="minorHAnsi" w:cstheme="minorHAnsi"/>
          <w:position w:val="1"/>
          <w:sz w:val="20"/>
          <w:szCs w:val="20"/>
        </w:rPr>
        <w:t>iril</w:t>
      </w:r>
      <w:r w:rsidRPr="003D4B64">
        <w:rPr>
          <w:rFonts w:asciiTheme="minorHAnsi" w:hAnsiTheme="minorHAnsi" w:cstheme="minorHAnsi"/>
          <w:spacing w:val="1"/>
          <w:position w:val="1"/>
          <w:sz w:val="20"/>
          <w:szCs w:val="20"/>
        </w:rPr>
        <w:t>m</w:t>
      </w:r>
      <w:r w:rsidRPr="003D4B64">
        <w:rPr>
          <w:rFonts w:asciiTheme="minorHAnsi" w:hAnsiTheme="minorHAnsi" w:cstheme="minorHAnsi"/>
          <w:spacing w:val="-1"/>
          <w:position w:val="1"/>
          <w:sz w:val="20"/>
          <w:szCs w:val="20"/>
        </w:rPr>
        <w:t>e</w:t>
      </w:r>
      <w:r w:rsidRPr="003D4B64">
        <w:rPr>
          <w:rFonts w:asciiTheme="minorHAnsi" w:hAnsiTheme="minorHAnsi" w:cstheme="minorHAnsi"/>
          <w:spacing w:val="1"/>
          <w:position w:val="1"/>
          <w:sz w:val="20"/>
          <w:szCs w:val="20"/>
        </w:rPr>
        <w:t>y</w:t>
      </w:r>
      <w:r w:rsidRPr="003D4B64">
        <w:rPr>
          <w:rFonts w:asciiTheme="minorHAnsi" w:hAnsiTheme="minorHAnsi" w:cstheme="minorHAnsi"/>
          <w:position w:val="1"/>
          <w:sz w:val="20"/>
          <w:szCs w:val="20"/>
        </w:rPr>
        <w:t>i</w:t>
      </w:r>
      <w:r w:rsidRPr="003D4B64">
        <w:rPr>
          <w:rFonts w:asciiTheme="minorHAnsi" w:hAnsiTheme="minorHAnsi" w:cstheme="minorHAnsi"/>
          <w:spacing w:val="-12"/>
          <w:position w:val="1"/>
          <w:sz w:val="20"/>
          <w:szCs w:val="20"/>
        </w:rPr>
        <w:t xml:space="preserve"> </w:t>
      </w:r>
      <w:r w:rsidRPr="003D4B64">
        <w:rPr>
          <w:rFonts w:asciiTheme="minorHAnsi" w:hAnsiTheme="minorHAnsi" w:cstheme="minorHAnsi"/>
          <w:position w:val="1"/>
          <w:sz w:val="20"/>
          <w:szCs w:val="20"/>
        </w:rPr>
        <w:t>red</w:t>
      </w:r>
      <w:r w:rsidRPr="003D4B64">
        <w:rPr>
          <w:rFonts w:asciiTheme="minorHAnsi" w:hAnsiTheme="minorHAnsi" w:cstheme="minorHAnsi"/>
          <w:spacing w:val="1"/>
          <w:position w:val="1"/>
          <w:sz w:val="20"/>
          <w:szCs w:val="20"/>
        </w:rPr>
        <w:t>d</w:t>
      </w:r>
      <w:r w:rsidRPr="003D4B64">
        <w:rPr>
          <w:rFonts w:asciiTheme="minorHAnsi" w:hAnsiTheme="minorHAnsi" w:cstheme="minorHAnsi"/>
          <w:spacing w:val="-1"/>
          <w:position w:val="1"/>
          <w:sz w:val="20"/>
          <w:szCs w:val="20"/>
        </w:rPr>
        <w:t>e</w:t>
      </w:r>
      <w:r w:rsidRPr="003D4B64">
        <w:rPr>
          <w:rFonts w:asciiTheme="minorHAnsi" w:hAnsiTheme="minorHAnsi" w:cstheme="minorHAnsi"/>
          <w:spacing w:val="1"/>
          <w:position w:val="1"/>
          <w:sz w:val="20"/>
          <w:szCs w:val="20"/>
        </w:rPr>
        <w:t>deb</w:t>
      </w:r>
      <w:r w:rsidRPr="003D4B64">
        <w:rPr>
          <w:rFonts w:asciiTheme="minorHAnsi" w:hAnsiTheme="minorHAnsi" w:cstheme="minorHAnsi"/>
          <w:position w:val="1"/>
          <w:sz w:val="20"/>
          <w:szCs w:val="20"/>
        </w:rPr>
        <w:t>il</w:t>
      </w:r>
      <w:r w:rsidRPr="003D4B64">
        <w:rPr>
          <w:rFonts w:asciiTheme="minorHAnsi" w:hAnsiTheme="minorHAnsi" w:cstheme="minorHAnsi"/>
          <w:spacing w:val="-1"/>
          <w:position w:val="1"/>
          <w:sz w:val="20"/>
          <w:szCs w:val="20"/>
        </w:rPr>
        <w:t>i</w:t>
      </w:r>
      <w:r w:rsidRPr="003D4B64">
        <w:rPr>
          <w:rFonts w:asciiTheme="minorHAnsi" w:hAnsiTheme="minorHAnsi" w:cstheme="minorHAnsi"/>
          <w:position w:val="1"/>
          <w:sz w:val="20"/>
          <w:szCs w:val="20"/>
        </w:rPr>
        <w:t>r</w:t>
      </w:r>
      <w:r w:rsidRPr="003D4B64">
        <w:rPr>
          <w:rFonts w:asciiTheme="minorHAnsi" w:hAnsiTheme="minorHAnsi" w:cstheme="minorHAnsi"/>
          <w:spacing w:val="-1"/>
          <w:position w:val="1"/>
          <w:sz w:val="20"/>
          <w:szCs w:val="20"/>
        </w:rPr>
        <w:t>s</w:t>
      </w:r>
      <w:r w:rsidRPr="003D4B64">
        <w:rPr>
          <w:rFonts w:asciiTheme="minorHAnsi" w:hAnsiTheme="minorHAnsi" w:cstheme="minorHAnsi"/>
          <w:position w:val="1"/>
          <w:sz w:val="20"/>
          <w:szCs w:val="20"/>
        </w:rPr>
        <w:t>i</w:t>
      </w:r>
      <w:r w:rsidRPr="003D4B64">
        <w:rPr>
          <w:rFonts w:asciiTheme="minorHAnsi" w:hAnsiTheme="minorHAnsi" w:cstheme="minorHAnsi"/>
          <w:spacing w:val="1"/>
          <w:position w:val="1"/>
          <w:sz w:val="20"/>
          <w:szCs w:val="20"/>
        </w:rPr>
        <w:t>n</w:t>
      </w:r>
      <w:r w:rsidRPr="003D4B64">
        <w:rPr>
          <w:rFonts w:asciiTheme="minorHAnsi" w:hAnsiTheme="minorHAnsi" w:cstheme="minorHAnsi"/>
          <w:position w:val="1"/>
          <w:sz w:val="20"/>
          <w:szCs w:val="20"/>
        </w:rPr>
        <w:t>iz.</w:t>
      </w:r>
      <w:r w:rsidRPr="003D4B64">
        <w:rPr>
          <w:rFonts w:asciiTheme="minorHAnsi" w:hAnsiTheme="minorHAnsi" w:cstheme="minorHAnsi"/>
          <w:sz w:val="20"/>
          <w:szCs w:val="20"/>
        </w:rPr>
        <w:t xml:space="preserve"> Bu</w:t>
      </w:r>
      <w:r w:rsidRPr="003D4B64">
        <w:rPr>
          <w:rFonts w:asciiTheme="minorHAnsi" w:hAnsiTheme="minorHAnsi" w:cstheme="minorHAnsi"/>
          <w:spacing w:val="9"/>
          <w:sz w:val="20"/>
          <w:szCs w:val="20"/>
        </w:rPr>
        <w:t xml:space="preserve"> </w:t>
      </w:r>
      <w:r w:rsidRPr="003D4B64">
        <w:rPr>
          <w:rFonts w:asciiTheme="minorHAnsi" w:hAnsiTheme="minorHAnsi" w:cstheme="minorHAnsi"/>
          <w:spacing w:val="-1"/>
          <w:sz w:val="20"/>
          <w:szCs w:val="20"/>
        </w:rPr>
        <w:t>f</w:t>
      </w:r>
      <w:r w:rsidRPr="003D4B64">
        <w:rPr>
          <w:rFonts w:asciiTheme="minorHAnsi" w:hAnsiTheme="minorHAnsi" w:cstheme="minorHAnsi"/>
          <w:sz w:val="20"/>
          <w:szCs w:val="20"/>
        </w:rPr>
        <w:t>or</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çoğu</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asta</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ın</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p</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çok</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o</w:t>
      </w:r>
      <w:r w:rsidRPr="003D4B64">
        <w:rPr>
          <w:rFonts w:asciiTheme="minorHAnsi" w:hAnsiTheme="minorHAnsi" w:cstheme="minorHAnsi"/>
          <w:spacing w:val="-1"/>
          <w:sz w:val="20"/>
          <w:szCs w:val="20"/>
        </w:rPr>
        <w:t>ş</w:t>
      </w:r>
      <w:r w:rsidRPr="003D4B64">
        <w:rPr>
          <w:rFonts w:asciiTheme="minorHAnsi" w:hAnsiTheme="minorHAnsi" w:cstheme="minorHAnsi"/>
          <w:spacing w:val="1"/>
          <w:sz w:val="20"/>
          <w:szCs w:val="20"/>
        </w:rPr>
        <w:t>u</w:t>
      </w:r>
      <w:r w:rsidRPr="003D4B64">
        <w:rPr>
          <w:rFonts w:asciiTheme="minorHAnsi" w:hAnsiTheme="minorHAnsi" w:cstheme="minorHAnsi"/>
          <w:sz w:val="20"/>
          <w:szCs w:val="20"/>
        </w:rPr>
        <w:t>l</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ti</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açları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a</w:t>
      </w:r>
      <w:r w:rsidRPr="003D4B64">
        <w:rPr>
          <w:rFonts w:asciiTheme="minorHAnsi" w:hAnsiTheme="minorHAnsi" w:cstheme="minorHAnsi"/>
          <w:spacing w:val="3"/>
          <w:sz w:val="20"/>
          <w:szCs w:val="20"/>
        </w:rPr>
        <w:t>r</w:t>
      </w:r>
      <w:r w:rsidRPr="003D4B64">
        <w:rPr>
          <w:rFonts w:asciiTheme="minorHAnsi" w:hAnsiTheme="minorHAnsi" w:cstheme="minorHAnsi"/>
          <w:spacing w:val="-1"/>
          <w:sz w:val="20"/>
          <w:szCs w:val="20"/>
        </w:rPr>
        <w:t>ş</w:t>
      </w:r>
      <w:r w:rsidRPr="003D4B64">
        <w:rPr>
          <w:rFonts w:asciiTheme="minorHAnsi" w:hAnsiTheme="minorHAnsi" w:cstheme="minorHAnsi"/>
          <w:sz w:val="20"/>
          <w:szCs w:val="20"/>
        </w:rPr>
        <w:t>ıla</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ac</w:t>
      </w:r>
      <w:r w:rsidRPr="003D4B64">
        <w:rPr>
          <w:rFonts w:asciiTheme="minorHAnsi" w:hAnsiTheme="minorHAnsi" w:cstheme="minorHAnsi"/>
          <w:spacing w:val="1"/>
          <w:sz w:val="20"/>
          <w:szCs w:val="20"/>
        </w:rPr>
        <w:t>a</w:t>
      </w:r>
      <w:r w:rsidRPr="003D4B64">
        <w:rPr>
          <w:rFonts w:asciiTheme="minorHAnsi" w:hAnsiTheme="minorHAnsi" w:cstheme="minorHAnsi"/>
          <w:sz w:val="20"/>
          <w:szCs w:val="20"/>
        </w:rPr>
        <w:t>k</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şe</w:t>
      </w:r>
      <w:r w:rsidRPr="003D4B64">
        <w:rPr>
          <w:rFonts w:asciiTheme="minorHAnsi" w:hAnsiTheme="minorHAnsi" w:cstheme="minorHAnsi"/>
          <w:sz w:val="20"/>
          <w:szCs w:val="20"/>
        </w:rPr>
        <w:t>kil</w:t>
      </w:r>
      <w:r w:rsidRPr="003D4B64">
        <w:rPr>
          <w:rFonts w:asciiTheme="minorHAnsi" w:hAnsiTheme="minorHAnsi" w:cstheme="minorHAnsi"/>
          <w:spacing w:val="3"/>
          <w:sz w:val="20"/>
          <w:szCs w:val="20"/>
        </w:rPr>
        <w:t>d</w:t>
      </w:r>
      <w:r w:rsidRPr="003D4B64">
        <w:rPr>
          <w:rFonts w:asciiTheme="minorHAnsi" w:hAnsiTheme="minorHAnsi" w:cstheme="minorHAnsi"/>
          <w:sz w:val="20"/>
          <w:szCs w:val="20"/>
        </w:rPr>
        <w:t>e</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t</w:t>
      </w:r>
      <w:r w:rsidRPr="003D4B64">
        <w:rPr>
          <w:rFonts w:asciiTheme="minorHAnsi" w:hAnsiTheme="minorHAnsi" w:cstheme="minorHAnsi"/>
          <w:spacing w:val="1"/>
          <w:sz w:val="20"/>
          <w:szCs w:val="20"/>
        </w:rPr>
        <w:t>an</w:t>
      </w:r>
      <w:r w:rsidRPr="003D4B64">
        <w:rPr>
          <w:rFonts w:asciiTheme="minorHAnsi" w:hAnsiTheme="minorHAnsi" w:cstheme="minorHAnsi"/>
          <w:sz w:val="20"/>
          <w:szCs w:val="20"/>
        </w:rPr>
        <w:t>ı</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la</w:t>
      </w:r>
      <w:r w:rsidRPr="003D4B64">
        <w:rPr>
          <w:rFonts w:asciiTheme="minorHAnsi" w:hAnsiTheme="minorHAnsi" w:cstheme="minorHAnsi"/>
          <w:spacing w:val="1"/>
          <w:sz w:val="20"/>
          <w:szCs w:val="20"/>
        </w:rPr>
        <w:t>n</w:t>
      </w:r>
      <w:r w:rsidRPr="003D4B64">
        <w:rPr>
          <w:rFonts w:asciiTheme="minorHAnsi" w:hAnsiTheme="minorHAnsi" w:cstheme="minorHAnsi"/>
          <w:spacing w:val="-1"/>
          <w:sz w:val="20"/>
          <w:szCs w:val="20"/>
        </w:rPr>
        <w:t>m</w:t>
      </w:r>
      <w:r w:rsidRPr="003D4B64">
        <w:rPr>
          <w:rFonts w:asciiTheme="minorHAnsi" w:hAnsiTheme="minorHAnsi" w:cstheme="minorHAnsi"/>
          <w:spacing w:val="2"/>
          <w:sz w:val="20"/>
          <w:szCs w:val="20"/>
        </w:rPr>
        <w:t>ı</w:t>
      </w:r>
      <w:r w:rsidRPr="003D4B64">
        <w:rPr>
          <w:rFonts w:asciiTheme="minorHAnsi" w:hAnsiTheme="minorHAnsi" w:cstheme="minorHAnsi"/>
          <w:sz w:val="20"/>
          <w:szCs w:val="20"/>
        </w:rPr>
        <w:t>ş ol</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k</w:t>
      </w:r>
      <w:r w:rsidRPr="003D4B64">
        <w:rPr>
          <w:rFonts w:asciiTheme="minorHAnsi" w:hAnsiTheme="minorHAnsi" w:cstheme="minorHAnsi"/>
          <w:sz w:val="20"/>
          <w:szCs w:val="20"/>
        </w:rPr>
        <w:t>la</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irlikte</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bü</w:t>
      </w:r>
      <w:r w:rsidRPr="003D4B64">
        <w:rPr>
          <w:rFonts w:asciiTheme="minorHAnsi" w:hAnsiTheme="minorHAnsi" w:cstheme="minorHAnsi"/>
          <w:sz w:val="20"/>
          <w:szCs w:val="20"/>
        </w:rPr>
        <w:t>t</w:t>
      </w:r>
      <w:r w:rsidRPr="003D4B64">
        <w:rPr>
          <w:rFonts w:asciiTheme="minorHAnsi" w:hAnsiTheme="minorHAnsi" w:cstheme="minorHAnsi"/>
          <w:spacing w:val="1"/>
          <w:sz w:val="20"/>
          <w:szCs w:val="20"/>
        </w:rPr>
        <w:t>ü</w:t>
      </w:r>
      <w:r w:rsidRPr="003D4B64">
        <w:rPr>
          <w:rFonts w:asciiTheme="minorHAnsi" w:hAnsiTheme="minorHAnsi" w:cstheme="minorHAnsi"/>
          <w:sz w:val="20"/>
          <w:szCs w:val="20"/>
        </w:rPr>
        <w:t>n</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teda</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i</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ş</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kill</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ri</w:t>
      </w:r>
      <w:r w:rsidRPr="003D4B64">
        <w:rPr>
          <w:rFonts w:asciiTheme="minorHAnsi" w:hAnsiTheme="minorHAnsi" w:cstheme="minorHAnsi"/>
          <w:spacing w:val="1"/>
          <w:sz w:val="20"/>
          <w:szCs w:val="20"/>
        </w:rPr>
        <w:t>n</w:t>
      </w:r>
      <w:r w:rsidRPr="003D4B64">
        <w:rPr>
          <w:rFonts w:asciiTheme="minorHAnsi" w:hAnsiTheme="minorHAnsi" w:cstheme="minorHAnsi"/>
          <w:spacing w:val="2"/>
          <w:sz w:val="20"/>
          <w:szCs w:val="20"/>
        </w:rPr>
        <w:t>i</w:t>
      </w:r>
      <w:r w:rsidRPr="003D4B64">
        <w:rPr>
          <w:rFonts w:asciiTheme="minorHAnsi" w:hAnsiTheme="minorHAnsi" w:cstheme="minorHAnsi"/>
          <w:sz w:val="20"/>
          <w:szCs w:val="20"/>
        </w:rPr>
        <w:t>n ri</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klerini</w:t>
      </w:r>
      <w:r w:rsidRPr="003D4B64">
        <w:rPr>
          <w:rFonts w:asciiTheme="minorHAnsi" w:hAnsiTheme="minorHAnsi" w:cstheme="minorHAnsi"/>
          <w:spacing w:val="-7"/>
          <w:sz w:val="20"/>
          <w:szCs w:val="20"/>
        </w:rPr>
        <w:t xml:space="preserve"> </w:t>
      </w:r>
      <w:r w:rsidRPr="003D4B64">
        <w:rPr>
          <w:rFonts w:asciiTheme="minorHAnsi" w:hAnsiTheme="minorHAnsi" w:cstheme="minorHAnsi"/>
          <w:spacing w:val="2"/>
          <w:sz w:val="20"/>
          <w:szCs w:val="20"/>
        </w:rPr>
        <w:t>i</w:t>
      </w:r>
      <w:r w:rsidRPr="003D4B64">
        <w:rPr>
          <w:rFonts w:asciiTheme="minorHAnsi" w:hAnsiTheme="minorHAnsi" w:cstheme="minorHAnsi"/>
          <w:sz w:val="20"/>
          <w:szCs w:val="20"/>
        </w:rPr>
        <w:t>ç</w:t>
      </w:r>
      <w:r w:rsidRPr="003D4B64">
        <w:rPr>
          <w:rFonts w:asciiTheme="minorHAnsi" w:hAnsiTheme="minorHAnsi" w:cstheme="minorHAnsi"/>
          <w:spacing w:val="-1"/>
          <w:sz w:val="20"/>
          <w:szCs w:val="20"/>
        </w:rPr>
        <w:t>e</w:t>
      </w:r>
      <w:r w:rsidRPr="003D4B64">
        <w:rPr>
          <w:rFonts w:asciiTheme="minorHAnsi" w:hAnsiTheme="minorHAnsi" w:cstheme="minorHAnsi"/>
          <w:spacing w:val="2"/>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n</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ir</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lge</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o</w:t>
      </w:r>
      <w:r w:rsidRPr="003D4B64">
        <w:rPr>
          <w:rFonts w:asciiTheme="minorHAnsi" w:hAnsiTheme="minorHAnsi" w:cstheme="minorHAnsi"/>
          <w:sz w:val="20"/>
          <w:szCs w:val="20"/>
        </w:rPr>
        <w:t>la</w:t>
      </w:r>
      <w:r w:rsidRPr="003D4B64">
        <w:rPr>
          <w:rFonts w:asciiTheme="minorHAnsi" w:hAnsiTheme="minorHAnsi" w:cstheme="minorHAnsi"/>
          <w:spacing w:val="3"/>
          <w:sz w:val="20"/>
          <w:szCs w:val="20"/>
        </w:rPr>
        <w:t>r</w:t>
      </w:r>
      <w:r w:rsidRPr="003D4B64">
        <w:rPr>
          <w:rFonts w:asciiTheme="minorHAnsi" w:hAnsiTheme="minorHAnsi" w:cstheme="minorHAnsi"/>
          <w:sz w:val="20"/>
          <w:szCs w:val="20"/>
        </w:rPr>
        <w:t>ak</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dü</w:t>
      </w:r>
      <w:r w:rsidRPr="003D4B64">
        <w:rPr>
          <w:rFonts w:asciiTheme="minorHAnsi" w:hAnsiTheme="minorHAnsi" w:cstheme="minorHAnsi"/>
          <w:spacing w:val="-1"/>
          <w:sz w:val="20"/>
          <w:szCs w:val="20"/>
        </w:rPr>
        <w:t>ş</w:t>
      </w:r>
      <w:r w:rsidRPr="003D4B64">
        <w:rPr>
          <w:rFonts w:asciiTheme="minorHAnsi" w:hAnsiTheme="minorHAnsi" w:cstheme="minorHAnsi"/>
          <w:spacing w:val="1"/>
          <w:sz w:val="20"/>
          <w:szCs w:val="20"/>
        </w:rPr>
        <w:t>ünü</w:t>
      </w:r>
      <w:r w:rsidRPr="003D4B64">
        <w:rPr>
          <w:rFonts w:asciiTheme="minorHAnsi" w:hAnsiTheme="minorHAnsi" w:cstheme="minorHAnsi"/>
          <w:sz w:val="20"/>
          <w:szCs w:val="20"/>
        </w:rPr>
        <w:t>l</w:t>
      </w:r>
      <w:r w:rsidRPr="003D4B64">
        <w:rPr>
          <w:rFonts w:asciiTheme="minorHAnsi" w:hAnsiTheme="minorHAnsi" w:cstheme="minorHAnsi"/>
          <w:spacing w:val="-1"/>
          <w:sz w:val="20"/>
          <w:szCs w:val="20"/>
        </w:rPr>
        <w:t>mem</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lidir.</w:t>
      </w:r>
      <w:r w:rsidRPr="003D4B64">
        <w:rPr>
          <w:rFonts w:asciiTheme="minorHAnsi" w:hAnsiTheme="minorHAnsi" w:cstheme="minorHAnsi"/>
          <w:spacing w:val="-15"/>
          <w:sz w:val="20"/>
          <w:szCs w:val="20"/>
        </w:rPr>
        <w:t xml:space="preserve"> </w:t>
      </w:r>
      <w:r w:rsidRPr="003D4B64">
        <w:rPr>
          <w:rFonts w:asciiTheme="minorHAnsi" w:hAnsiTheme="minorHAnsi" w:cstheme="minorHAnsi"/>
          <w:sz w:val="20"/>
          <w:szCs w:val="20"/>
        </w:rPr>
        <w:t>Ki</w:t>
      </w:r>
      <w:r w:rsidRPr="003D4B64">
        <w:rPr>
          <w:rFonts w:asciiTheme="minorHAnsi" w:hAnsiTheme="minorHAnsi" w:cstheme="minorHAnsi"/>
          <w:spacing w:val="1"/>
          <w:sz w:val="20"/>
          <w:szCs w:val="20"/>
        </w:rPr>
        <w:t>ş</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s</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l</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ağlık</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du</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u</w:t>
      </w:r>
      <w:r w:rsidRPr="003D4B64">
        <w:rPr>
          <w:rFonts w:asciiTheme="minorHAnsi" w:hAnsiTheme="minorHAnsi" w:cstheme="minorHAnsi"/>
          <w:spacing w:val="-1"/>
          <w:sz w:val="20"/>
          <w:szCs w:val="20"/>
        </w:rPr>
        <w:t>m</w:t>
      </w:r>
      <w:r w:rsidRPr="003D4B64">
        <w:rPr>
          <w:rFonts w:asciiTheme="minorHAnsi" w:hAnsiTheme="minorHAnsi" w:cstheme="minorHAnsi"/>
          <w:spacing w:val="1"/>
          <w:sz w:val="20"/>
          <w:szCs w:val="20"/>
        </w:rPr>
        <w:t>unu</w:t>
      </w:r>
      <w:r w:rsidRPr="003D4B64">
        <w:rPr>
          <w:rFonts w:asciiTheme="minorHAnsi" w:hAnsiTheme="minorHAnsi" w:cstheme="minorHAnsi"/>
          <w:sz w:val="20"/>
          <w:szCs w:val="20"/>
        </w:rPr>
        <w:t>za</w:t>
      </w:r>
      <w:r w:rsidRPr="003D4B64">
        <w:rPr>
          <w:rFonts w:asciiTheme="minorHAnsi" w:hAnsiTheme="minorHAnsi" w:cstheme="minorHAnsi"/>
          <w:spacing w:val="-9"/>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ağlı</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o</w:t>
      </w:r>
      <w:r w:rsidRPr="003D4B64">
        <w:rPr>
          <w:rFonts w:asciiTheme="minorHAnsi" w:hAnsiTheme="minorHAnsi" w:cstheme="minorHAnsi"/>
          <w:sz w:val="20"/>
          <w:szCs w:val="20"/>
        </w:rPr>
        <w:t>lar</w:t>
      </w:r>
      <w:r w:rsidRPr="003D4B64">
        <w:rPr>
          <w:rFonts w:asciiTheme="minorHAnsi" w:hAnsiTheme="minorHAnsi" w:cstheme="minorHAnsi"/>
          <w:spacing w:val="1"/>
          <w:sz w:val="20"/>
          <w:szCs w:val="20"/>
        </w:rPr>
        <w:t>a</w:t>
      </w:r>
      <w:r w:rsidRPr="003D4B64">
        <w:rPr>
          <w:rFonts w:asciiTheme="minorHAnsi" w:hAnsiTheme="minorHAnsi" w:cstheme="minorHAnsi"/>
          <w:spacing w:val="-2"/>
          <w:sz w:val="20"/>
          <w:szCs w:val="20"/>
        </w:rPr>
        <w:t>k</w:t>
      </w:r>
      <w:r w:rsidRPr="003D4B64">
        <w:rPr>
          <w:rFonts w:asciiTheme="minorHAnsi" w:hAnsiTheme="minorHAnsi" w:cstheme="minorHAnsi"/>
          <w:sz w:val="20"/>
          <w:szCs w:val="20"/>
        </w:rPr>
        <w:t>,</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kim</w:t>
      </w:r>
      <w:r w:rsidRPr="003D4B64">
        <w:rPr>
          <w:rFonts w:asciiTheme="minorHAnsi" w:hAnsiTheme="minorHAnsi" w:cstheme="minorHAnsi"/>
          <w:spacing w:val="-1"/>
          <w:sz w:val="20"/>
          <w:szCs w:val="20"/>
        </w:rPr>
        <w:t>i</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iz</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ize</w:t>
      </w:r>
      <w:r w:rsidRPr="003D4B64">
        <w:rPr>
          <w:rFonts w:asciiTheme="minorHAnsi" w:hAnsiTheme="minorHAnsi" w:cstheme="minorHAnsi"/>
          <w:spacing w:val="-1"/>
          <w:sz w:val="20"/>
          <w:szCs w:val="20"/>
        </w:rPr>
        <w:t xml:space="preserve"> f</w:t>
      </w:r>
      <w:r w:rsidRPr="003D4B64">
        <w:rPr>
          <w:rFonts w:asciiTheme="minorHAnsi" w:hAnsiTheme="minorHAnsi" w:cstheme="minorHAnsi"/>
          <w:sz w:val="20"/>
          <w:szCs w:val="20"/>
        </w:rPr>
        <w:t>arklı</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 xml:space="preserve"> e</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 xml:space="preserve"> </w:t>
      </w:r>
      <w:r w:rsidRPr="003D4B64">
        <w:rPr>
          <w:rFonts w:asciiTheme="minorHAnsi" w:hAnsiTheme="minorHAnsi" w:cstheme="minorHAnsi"/>
          <w:w w:val="99"/>
          <w:sz w:val="20"/>
          <w:szCs w:val="20"/>
        </w:rPr>
        <w:t>b</w:t>
      </w:r>
      <w:r w:rsidRPr="003D4B64">
        <w:rPr>
          <w:rFonts w:asciiTheme="minorHAnsi" w:hAnsiTheme="minorHAnsi" w:cstheme="minorHAnsi"/>
          <w:sz w:val="20"/>
          <w:szCs w:val="20"/>
        </w:rPr>
        <w:t>ilgi</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ve</w:t>
      </w:r>
      <w:r w:rsidRPr="003D4B64">
        <w:rPr>
          <w:rFonts w:asciiTheme="minorHAnsi" w:hAnsiTheme="minorHAnsi" w:cstheme="minorHAnsi"/>
          <w:spacing w:val="2"/>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 xml:space="preserve">ilir. </w:t>
      </w:r>
      <w:r w:rsidRPr="003D4B64">
        <w:rPr>
          <w:rFonts w:asciiTheme="minorHAnsi" w:hAnsiTheme="minorHAnsi" w:cstheme="minorHAnsi"/>
          <w:spacing w:val="-1"/>
          <w:sz w:val="20"/>
          <w:szCs w:val="20"/>
        </w:rPr>
        <w:t>T</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tı</w:t>
      </w:r>
      <w:r w:rsidRPr="003D4B64">
        <w:rPr>
          <w:rFonts w:asciiTheme="minorHAnsi" w:hAnsiTheme="minorHAnsi" w:cstheme="minorHAnsi"/>
          <w:spacing w:val="1"/>
          <w:sz w:val="20"/>
          <w:szCs w:val="20"/>
        </w:rPr>
        <w:t>bb</w:t>
      </w:r>
      <w:r w:rsidRPr="003D4B64">
        <w:rPr>
          <w:rFonts w:asciiTheme="minorHAnsi" w:hAnsiTheme="minorHAnsi" w:cstheme="minorHAnsi"/>
          <w:sz w:val="20"/>
          <w:szCs w:val="20"/>
        </w:rPr>
        <w:t>i</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teda</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i</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c</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rr</w:t>
      </w:r>
      <w:r w:rsidRPr="003D4B64">
        <w:rPr>
          <w:rFonts w:asciiTheme="minorHAnsi" w:hAnsiTheme="minorHAnsi" w:cstheme="minorHAnsi"/>
          <w:spacing w:val="1"/>
          <w:sz w:val="20"/>
          <w:szCs w:val="20"/>
        </w:rPr>
        <w:t>ah</w:t>
      </w:r>
      <w:r w:rsidRPr="003D4B64">
        <w:rPr>
          <w:rFonts w:asciiTheme="minorHAnsi" w:hAnsiTheme="minorHAnsi" w:cstheme="minorHAnsi"/>
          <w:sz w:val="20"/>
          <w:szCs w:val="20"/>
        </w:rPr>
        <w:t>i</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giri</w:t>
      </w:r>
      <w:r w:rsidRPr="003D4B64">
        <w:rPr>
          <w:rFonts w:asciiTheme="minorHAnsi" w:hAnsiTheme="minorHAnsi" w:cstheme="minorHAnsi"/>
          <w:spacing w:val="-2"/>
          <w:sz w:val="20"/>
          <w:szCs w:val="20"/>
        </w:rPr>
        <w:t>ş</w:t>
      </w:r>
      <w:r w:rsidRPr="003D4B64">
        <w:rPr>
          <w:rFonts w:asciiTheme="minorHAnsi" w:hAnsiTheme="minorHAnsi" w:cstheme="minorHAnsi"/>
          <w:spacing w:val="2"/>
          <w:sz w:val="20"/>
          <w:szCs w:val="20"/>
        </w:rPr>
        <w:t>i</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l</w:t>
      </w:r>
      <w:r w:rsidRPr="003D4B64">
        <w:rPr>
          <w:rFonts w:asciiTheme="minorHAnsi" w:hAnsiTheme="minorHAnsi" w:cstheme="minorHAnsi"/>
          <w:spacing w:val="-1"/>
          <w:sz w:val="20"/>
          <w:szCs w:val="20"/>
        </w:rPr>
        <w:t>e</w:t>
      </w:r>
      <w:r w:rsidRPr="003D4B64">
        <w:rPr>
          <w:rFonts w:asciiTheme="minorHAnsi" w:hAnsiTheme="minorHAnsi" w:cstheme="minorHAnsi"/>
          <w:spacing w:val="2"/>
          <w:sz w:val="20"/>
          <w:szCs w:val="20"/>
        </w:rPr>
        <w:t>r</w:t>
      </w:r>
      <w:r w:rsidRPr="003D4B64">
        <w:rPr>
          <w:rFonts w:asciiTheme="minorHAnsi" w:hAnsiTheme="minorHAnsi" w:cstheme="minorHAnsi"/>
          <w:sz w:val="20"/>
          <w:szCs w:val="20"/>
        </w:rPr>
        <w:t>in</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ararları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ola</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ı</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ri</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k</w:t>
      </w:r>
      <w:r w:rsidRPr="003D4B64">
        <w:rPr>
          <w:rFonts w:asciiTheme="minorHAnsi" w:hAnsiTheme="minorHAnsi" w:cstheme="minorHAnsi"/>
          <w:spacing w:val="3"/>
          <w:sz w:val="20"/>
          <w:szCs w:val="20"/>
        </w:rPr>
        <w:t>l</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ri</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i</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öğr</w:t>
      </w:r>
      <w:r w:rsidRPr="003D4B64">
        <w:rPr>
          <w:rFonts w:asciiTheme="minorHAnsi" w:hAnsiTheme="minorHAnsi" w:cstheme="minorHAnsi"/>
          <w:spacing w:val="-1"/>
          <w:sz w:val="20"/>
          <w:szCs w:val="20"/>
        </w:rPr>
        <w:t>e</w:t>
      </w:r>
      <w:r w:rsidRPr="003D4B64">
        <w:rPr>
          <w:rFonts w:asciiTheme="minorHAnsi" w:hAnsiTheme="minorHAnsi" w:cstheme="minorHAnsi"/>
          <w:spacing w:val="1"/>
          <w:sz w:val="20"/>
          <w:szCs w:val="20"/>
        </w:rPr>
        <w:t>nd</w:t>
      </w:r>
      <w:r w:rsidRPr="003D4B64">
        <w:rPr>
          <w:rFonts w:asciiTheme="minorHAnsi" w:hAnsiTheme="minorHAnsi" w:cstheme="minorHAnsi"/>
          <w:sz w:val="20"/>
          <w:szCs w:val="20"/>
        </w:rPr>
        <w:t>ik</w:t>
      </w:r>
      <w:r w:rsidRPr="003D4B64">
        <w:rPr>
          <w:rFonts w:asciiTheme="minorHAnsi" w:hAnsiTheme="minorHAnsi" w:cstheme="minorHAnsi"/>
          <w:spacing w:val="1"/>
          <w:sz w:val="20"/>
          <w:szCs w:val="20"/>
        </w:rPr>
        <w:t>t</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n</w:t>
      </w:r>
      <w:r w:rsidRPr="003D4B64">
        <w:rPr>
          <w:rFonts w:asciiTheme="minorHAnsi" w:hAnsiTheme="minorHAnsi" w:cstheme="minorHAnsi"/>
          <w:spacing w:val="1"/>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o</w:t>
      </w:r>
      <w:r w:rsidRPr="003D4B64">
        <w:rPr>
          <w:rFonts w:asciiTheme="minorHAnsi" w:hAnsiTheme="minorHAnsi" w:cstheme="minorHAnsi"/>
          <w:spacing w:val="1"/>
          <w:sz w:val="20"/>
          <w:szCs w:val="20"/>
        </w:rPr>
        <w:t>n</w:t>
      </w:r>
      <w:r w:rsidRPr="003D4B64">
        <w:rPr>
          <w:rFonts w:asciiTheme="minorHAnsi" w:hAnsiTheme="minorHAnsi" w:cstheme="minorHAnsi"/>
          <w:spacing w:val="2"/>
          <w:sz w:val="20"/>
          <w:szCs w:val="20"/>
        </w:rPr>
        <w:t>r</w:t>
      </w:r>
      <w:r w:rsidRPr="003D4B64">
        <w:rPr>
          <w:rFonts w:asciiTheme="minorHAnsi" w:hAnsiTheme="minorHAnsi" w:cstheme="minorHAnsi"/>
          <w:sz w:val="20"/>
          <w:szCs w:val="20"/>
        </w:rPr>
        <w:t>a</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p</w:t>
      </w:r>
      <w:r w:rsidRPr="003D4B64">
        <w:rPr>
          <w:rFonts w:asciiTheme="minorHAnsi" w:hAnsiTheme="minorHAnsi" w:cstheme="minorHAnsi"/>
          <w:sz w:val="20"/>
          <w:szCs w:val="20"/>
        </w:rPr>
        <w:t>ılacak</w:t>
      </w:r>
      <w:r w:rsidRPr="003D4B64">
        <w:rPr>
          <w:rFonts w:asciiTheme="minorHAnsi" w:hAnsiTheme="minorHAnsi" w:cstheme="minorHAnsi"/>
          <w:spacing w:val="1"/>
          <w:sz w:val="20"/>
          <w:szCs w:val="20"/>
        </w:rPr>
        <w:t xml:space="preserve"> uy</w:t>
      </w:r>
      <w:r w:rsidRPr="003D4B64">
        <w:rPr>
          <w:rFonts w:asciiTheme="minorHAnsi" w:hAnsiTheme="minorHAnsi" w:cstheme="minorHAnsi"/>
          <w:sz w:val="20"/>
          <w:szCs w:val="20"/>
        </w:rPr>
        <w:t>g</w:t>
      </w:r>
      <w:r w:rsidRPr="003D4B64">
        <w:rPr>
          <w:rFonts w:asciiTheme="minorHAnsi" w:hAnsiTheme="minorHAnsi" w:cstheme="minorHAnsi"/>
          <w:spacing w:val="1"/>
          <w:sz w:val="20"/>
          <w:szCs w:val="20"/>
        </w:rPr>
        <w:t>u</w:t>
      </w:r>
      <w:r w:rsidRPr="003D4B64">
        <w:rPr>
          <w:rFonts w:asciiTheme="minorHAnsi" w:hAnsiTheme="minorHAnsi" w:cstheme="minorHAnsi"/>
          <w:sz w:val="20"/>
          <w:szCs w:val="20"/>
        </w:rPr>
        <w:t>lamaları k</w:t>
      </w:r>
      <w:r w:rsidRPr="003D4B64">
        <w:rPr>
          <w:rFonts w:asciiTheme="minorHAnsi" w:hAnsiTheme="minorHAnsi" w:cstheme="minorHAnsi"/>
          <w:spacing w:val="1"/>
          <w:sz w:val="20"/>
          <w:szCs w:val="20"/>
        </w:rPr>
        <w:t>a</w:t>
      </w:r>
      <w:r w:rsidRPr="003D4B64">
        <w:rPr>
          <w:rFonts w:asciiTheme="minorHAnsi" w:hAnsiTheme="minorHAnsi" w:cstheme="minorHAnsi"/>
          <w:spacing w:val="-1"/>
          <w:sz w:val="20"/>
          <w:szCs w:val="20"/>
        </w:rPr>
        <w:t>b</w:t>
      </w:r>
      <w:r w:rsidRPr="003D4B64">
        <w:rPr>
          <w:rFonts w:asciiTheme="minorHAnsi" w:hAnsiTheme="minorHAnsi" w:cstheme="minorHAnsi"/>
          <w:spacing w:val="1"/>
          <w:sz w:val="20"/>
          <w:szCs w:val="20"/>
        </w:rPr>
        <w:t>u</w:t>
      </w:r>
      <w:r w:rsidRPr="003D4B64">
        <w:rPr>
          <w:rFonts w:asciiTheme="minorHAnsi" w:hAnsiTheme="minorHAnsi" w:cstheme="minorHAnsi"/>
          <w:sz w:val="20"/>
          <w:szCs w:val="20"/>
        </w:rPr>
        <w:t>l</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tm</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w:t>
      </w:r>
      <w:r w:rsidRPr="003D4B64">
        <w:rPr>
          <w:rFonts w:asciiTheme="minorHAnsi" w:hAnsiTheme="minorHAnsi" w:cstheme="minorHAnsi"/>
          <w:spacing w:val="9"/>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 xml:space="preserve">a </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tm</w:t>
      </w:r>
      <w:r w:rsidRPr="003D4B64">
        <w:rPr>
          <w:rFonts w:asciiTheme="minorHAnsi" w:hAnsiTheme="minorHAnsi" w:cstheme="minorHAnsi"/>
          <w:spacing w:val="1"/>
          <w:sz w:val="20"/>
          <w:szCs w:val="20"/>
        </w:rPr>
        <w:t>e</w:t>
      </w:r>
      <w:r w:rsidRPr="003D4B64">
        <w:rPr>
          <w:rFonts w:asciiTheme="minorHAnsi" w:hAnsiTheme="minorHAnsi" w:cstheme="minorHAnsi"/>
          <w:spacing w:val="-1"/>
          <w:sz w:val="20"/>
          <w:szCs w:val="20"/>
        </w:rPr>
        <w:t>me</w:t>
      </w:r>
      <w:r w:rsidRPr="003D4B64">
        <w:rPr>
          <w:rFonts w:asciiTheme="minorHAnsi" w:hAnsiTheme="minorHAnsi" w:cstheme="minorHAnsi"/>
          <w:sz w:val="20"/>
          <w:szCs w:val="20"/>
        </w:rPr>
        <w:t>k</w:t>
      </w:r>
      <w:r w:rsidRPr="003D4B64">
        <w:rPr>
          <w:rFonts w:asciiTheme="minorHAnsi" w:hAnsiTheme="minorHAnsi" w:cstheme="minorHAnsi"/>
          <w:spacing w:val="-7"/>
          <w:sz w:val="20"/>
          <w:szCs w:val="20"/>
        </w:rPr>
        <w:t xml:space="preserve"> </w:t>
      </w:r>
      <w:r w:rsidRPr="003D4B64">
        <w:rPr>
          <w:rFonts w:asciiTheme="minorHAnsi" w:hAnsiTheme="minorHAnsi" w:cstheme="minorHAnsi"/>
          <w:spacing w:val="3"/>
          <w:sz w:val="20"/>
          <w:szCs w:val="20"/>
        </w:rPr>
        <w:t>k</w:t>
      </w:r>
      <w:r w:rsidRPr="003D4B64">
        <w:rPr>
          <w:rFonts w:asciiTheme="minorHAnsi" w:hAnsiTheme="minorHAnsi" w:cstheme="minorHAnsi"/>
          <w:spacing w:val="-1"/>
          <w:sz w:val="20"/>
          <w:szCs w:val="20"/>
        </w:rPr>
        <w:t>e</w:t>
      </w:r>
      <w:r w:rsidRPr="003D4B64">
        <w:rPr>
          <w:rFonts w:asciiTheme="minorHAnsi" w:hAnsiTheme="minorHAnsi" w:cstheme="minorHAnsi"/>
          <w:spacing w:val="1"/>
          <w:sz w:val="20"/>
          <w:szCs w:val="20"/>
        </w:rPr>
        <w:t>nd</w:t>
      </w:r>
      <w:r w:rsidRPr="003D4B64">
        <w:rPr>
          <w:rFonts w:asciiTheme="minorHAnsi" w:hAnsiTheme="minorHAnsi" w:cstheme="minorHAnsi"/>
          <w:sz w:val="20"/>
          <w:szCs w:val="20"/>
        </w:rPr>
        <w:t>i</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k</w:t>
      </w:r>
      <w:r w:rsidRPr="003D4B64">
        <w:rPr>
          <w:rFonts w:asciiTheme="minorHAnsi" w:hAnsiTheme="minorHAnsi" w:cstheme="minorHAnsi"/>
          <w:sz w:val="20"/>
          <w:szCs w:val="20"/>
        </w:rPr>
        <w:t>ararı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ıza</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ağlı</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ır.</w:t>
      </w:r>
    </w:p>
    <w:p w:rsidR="003E2612" w:rsidRPr="003D4B64" w:rsidRDefault="003E2612" w:rsidP="00DF06E3">
      <w:pPr>
        <w:spacing w:before="19" w:line="360" w:lineRule="auto"/>
        <w:rPr>
          <w:rFonts w:asciiTheme="minorHAnsi" w:hAnsiTheme="minorHAnsi" w:cstheme="minorHAnsi"/>
          <w:sz w:val="20"/>
          <w:szCs w:val="20"/>
        </w:rPr>
      </w:pPr>
      <w:r w:rsidRPr="003D4B64">
        <w:rPr>
          <w:rFonts w:asciiTheme="minorHAnsi" w:hAnsiTheme="minorHAnsi" w:cstheme="minorHAnsi"/>
          <w:sz w:val="20"/>
          <w:szCs w:val="20"/>
        </w:rPr>
        <w:t>Bi</w:t>
      </w:r>
      <w:r w:rsidRPr="003D4B64">
        <w:rPr>
          <w:rFonts w:asciiTheme="minorHAnsi" w:hAnsiTheme="minorHAnsi" w:cstheme="minorHAnsi"/>
          <w:spacing w:val="-1"/>
          <w:sz w:val="20"/>
          <w:szCs w:val="20"/>
        </w:rPr>
        <w:t>l</w:t>
      </w:r>
      <w:r w:rsidRPr="003D4B64">
        <w:rPr>
          <w:rFonts w:asciiTheme="minorHAnsi" w:hAnsiTheme="minorHAnsi" w:cstheme="minorHAnsi"/>
          <w:sz w:val="20"/>
          <w:szCs w:val="20"/>
        </w:rPr>
        <w:t>giniz</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il</w:t>
      </w:r>
      <w:r w:rsidRPr="003D4B64">
        <w:rPr>
          <w:rFonts w:asciiTheme="minorHAnsi" w:hAnsiTheme="minorHAnsi" w:cstheme="minorHAnsi"/>
          <w:spacing w:val="-1"/>
          <w:sz w:val="20"/>
          <w:szCs w:val="20"/>
        </w:rPr>
        <w:t>i</w:t>
      </w:r>
      <w:r w:rsidRPr="003D4B64">
        <w:rPr>
          <w:rFonts w:asciiTheme="minorHAnsi" w:hAnsiTheme="minorHAnsi" w:cstheme="minorHAnsi"/>
          <w:spacing w:val="1"/>
          <w:sz w:val="20"/>
          <w:szCs w:val="20"/>
        </w:rPr>
        <w:t>nd</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ki</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f</w:t>
      </w:r>
      <w:r w:rsidRPr="003D4B64">
        <w:rPr>
          <w:rFonts w:asciiTheme="minorHAnsi" w:hAnsiTheme="minorHAnsi" w:cstheme="minorHAnsi"/>
          <w:sz w:val="20"/>
          <w:szCs w:val="20"/>
        </w:rPr>
        <w:t>izi</w:t>
      </w:r>
      <w:r w:rsidRPr="003D4B64">
        <w:rPr>
          <w:rFonts w:asciiTheme="minorHAnsi" w:hAnsiTheme="minorHAnsi" w:cstheme="minorHAnsi"/>
          <w:spacing w:val="3"/>
          <w:sz w:val="20"/>
          <w:szCs w:val="20"/>
        </w:rPr>
        <w:t>k</w:t>
      </w:r>
      <w:r w:rsidRPr="003D4B64">
        <w:rPr>
          <w:rFonts w:asciiTheme="minorHAnsi" w:hAnsiTheme="minorHAnsi" w:cstheme="minorHAnsi"/>
          <w:spacing w:val="-1"/>
          <w:sz w:val="20"/>
          <w:szCs w:val="20"/>
        </w:rPr>
        <w:t>se</w:t>
      </w:r>
      <w:r w:rsidRPr="003D4B64">
        <w:rPr>
          <w:rFonts w:asciiTheme="minorHAnsi" w:hAnsiTheme="minorHAnsi" w:cstheme="minorHAnsi"/>
          <w:sz w:val="20"/>
          <w:szCs w:val="20"/>
        </w:rPr>
        <w:t>l</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uh</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al</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ağl</w:t>
      </w:r>
      <w:r w:rsidRPr="003D4B64">
        <w:rPr>
          <w:rFonts w:asciiTheme="minorHAnsi" w:hAnsiTheme="minorHAnsi" w:cstheme="minorHAnsi"/>
          <w:spacing w:val="2"/>
          <w:sz w:val="20"/>
          <w:szCs w:val="20"/>
        </w:rPr>
        <w:t>ı</w:t>
      </w:r>
      <w:r w:rsidRPr="003D4B64">
        <w:rPr>
          <w:rFonts w:asciiTheme="minorHAnsi" w:hAnsiTheme="minorHAnsi" w:cstheme="minorHAnsi"/>
          <w:sz w:val="20"/>
          <w:szCs w:val="20"/>
        </w:rPr>
        <w:t>ğınız</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k</w:t>
      </w:r>
      <w:r w:rsidRPr="003D4B64">
        <w:rPr>
          <w:rFonts w:asciiTheme="minorHAnsi" w:hAnsiTheme="minorHAnsi" w:cstheme="minorHAnsi"/>
          <w:sz w:val="20"/>
          <w:szCs w:val="20"/>
        </w:rPr>
        <w:t>kı</w:t>
      </w:r>
      <w:r w:rsidRPr="003D4B64">
        <w:rPr>
          <w:rFonts w:asciiTheme="minorHAnsi" w:hAnsiTheme="minorHAnsi" w:cstheme="minorHAnsi"/>
          <w:spacing w:val="1"/>
          <w:sz w:val="20"/>
          <w:szCs w:val="20"/>
        </w:rPr>
        <w:t>nd</w:t>
      </w:r>
      <w:r w:rsidRPr="003D4B64">
        <w:rPr>
          <w:rFonts w:asciiTheme="minorHAnsi" w:hAnsiTheme="minorHAnsi" w:cstheme="minorHAnsi"/>
          <w:sz w:val="20"/>
          <w:szCs w:val="20"/>
        </w:rPr>
        <w:t>a</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kim</w:t>
      </w:r>
      <w:r w:rsidRPr="003D4B64">
        <w:rPr>
          <w:rFonts w:asciiTheme="minorHAnsi" w:hAnsiTheme="minorHAnsi" w:cstheme="minorHAnsi"/>
          <w:spacing w:val="-1"/>
          <w:sz w:val="20"/>
          <w:szCs w:val="20"/>
        </w:rPr>
        <w:t>i</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 xml:space="preserve">ize </w:t>
      </w:r>
      <w:r w:rsidRPr="003D4B64">
        <w:rPr>
          <w:rFonts w:asciiTheme="minorHAnsi" w:hAnsiTheme="minorHAnsi" w:cstheme="minorHAnsi"/>
          <w:spacing w:val="1"/>
          <w:sz w:val="20"/>
          <w:szCs w:val="20"/>
        </w:rPr>
        <w:t>d</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t</w:t>
      </w:r>
      <w:r w:rsidRPr="003D4B64">
        <w:rPr>
          <w:rFonts w:asciiTheme="minorHAnsi" w:hAnsiTheme="minorHAnsi" w:cstheme="minorHAnsi"/>
          <w:spacing w:val="1"/>
          <w:sz w:val="20"/>
          <w:szCs w:val="20"/>
        </w:rPr>
        <w:t>ay</w:t>
      </w:r>
      <w:r w:rsidRPr="003D4B64">
        <w:rPr>
          <w:rFonts w:asciiTheme="minorHAnsi" w:hAnsiTheme="minorHAnsi" w:cstheme="minorHAnsi"/>
          <w:sz w:val="20"/>
          <w:szCs w:val="20"/>
        </w:rPr>
        <w:t>lı</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il</w:t>
      </w:r>
      <w:r w:rsidRPr="003D4B64">
        <w:rPr>
          <w:rFonts w:asciiTheme="minorHAnsi" w:hAnsiTheme="minorHAnsi" w:cstheme="minorHAnsi"/>
          <w:spacing w:val="-1"/>
          <w:sz w:val="20"/>
          <w:szCs w:val="20"/>
        </w:rPr>
        <w:t>g</w:t>
      </w:r>
      <w:r w:rsidRPr="003D4B64">
        <w:rPr>
          <w:rFonts w:asciiTheme="minorHAnsi" w:hAnsiTheme="minorHAnsi" w:cstheme="minorHAnsi"/>
          <w:sz w:val="20"/>
          <w:szCs w:val="20"/>
        </w:rPr>
        <w:t>i</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me</w:t>
      </w:r>
      <w:r w:rsidRPr="003D4B64">
        <w:rPr>
          <w:rFonts w:asciiTheme="minorHAnsi" w:hAnsiTheme="minorHAnsi" w:cstheme="minorHAnsi"/>
          <w:sz w:val="20"/>
          <w:szCs w:val="20"/>
        </w:rPr>
        <w:t>l</w:t>
      </w:r>
      <w:r w:rsidRPr="003D4B64">
        <w:rPr>
          <w:rFonts w:asciiTheme="minorHAnsi" w:hAnsiTheme="minorHAnsi" w:cstheme="minorHAnsi"/>
          <w:spacing w:val="2"/>
          <w:sz w:val="20"/>
          <w:szCs w:val="20"/>
        </w:rPr>
        <w:t>i</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 xml:space="preserve">iz. </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rıca</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ilaca,</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g</w:t>
      </w:r>
      <w:r w:rsidRPr="003D4B64">
        <w:rPr>
          <w:rFonts w:asciiTheme="minorHAnsi" w:hAnsiTheme="minorHAnsi" w:cstheme="minorHAnsi"/>
          <w:spacing w:val="9"/>
          <w:sz w:val="20"/>
          <w:szCs w:val="20"/>
        </w:rPr>
        <w:t>ı</w:t>
      </w:r>
      <w:r w:rsidRPr="003D4B64">
        <w:rPr>
          <w:rFonts w:asciiTheme="minorHAnsi" w:hAnsiTheme="minorHAnsi" w:cstheme="minorHAnsi"/>
          <w:spacing w:val="1"/>
          <w:sz w:val="20"/>
          <w:szCs w:val="20"/>
        </w:rPr>
        <w:t>d</w:t>
      </w:r>
      <w:r w:rsidRPr="003D4B64">
        <w:rPr>
          <w:rFonts w:asciiTheme="minorHAnsi" w:hAnsiTheme="minorHAnsi" w:cstheme="minorHAnsi"/>
          <w:spacing w:val="3"/>
          <w:sz w:val="20"/>
          <w:szCs w:val="20"/>
        </w:rPr>
        <w:t>a</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n</w:t>
      </w:r>
      <w:r w:rsidRPr="003D4B64">
        <w:rPr>
          <w:rFonts w:asciiTheme="minorHAnsi" w:hAnsiTheme="minorHAnsi" w:cstheme="minorHAnsi"/>
          <w:spacing w:val="-1"/>
          <w:sz w:val="20"/>
          <w:szCs w:val="20"/>
        </w:rPr>
        <w:t>es</w:t>
      </w:r>
      <w:r w:rsidRPr="003D4B64">
        <w:rPr>
          <w:rFonts w:asciiTheme="minorHAnsi" w:hAnsiTheme="minorHAnsi" w:cstheme="minorHAnsi"/>
          <w:sz w:val="20"/>
          <w:szCs w:val="20"/>
        </w:rPr>
        <w:t xml:space="preserve">tezik </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dd</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l</w:t>
      </w:r>
      <w:r w:rsidRPr="003D4B64">
        <w:rPr>
          <w:rFonts w:asciiTheme="minorHAnsi" w:hAnsiTheme="minorHAnsi" w:cstheme="minorHAnsi"/>
          <w:spacing w:val="-1"/>
          <w:sz w:val="20"/>
          <w:szCs w:val="20"/>
        </w:rPr>
        <w:t>e</w:t>
      </w:r>
      <w:r w:rsidRPr="003D4B64">
        <w:rPr>
          <w:rFonts w:asciiTheme="minorHAnsi" w:hAnsiTheme="minorHAnsi" w:cstheme="minorHAnsi"/>
          <w:spacing w:val="2"/>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 xml:space="preserve">, </w:t>
      </w:r>
      <w:r w:rsidRPr="003D4B64">
        <w:rPr>
          <w:rFonts w:asciiTheme="minorHAnsi" w:hAnsiTheme="minorHAnsi" w:cstheme="minorHAnsi"/>
          <w:spacing w:val="1"/>
          <w:sz w:val="20"/>
          <w:szCs w:val="20"/>
        </w:rPr>
        <w:t>p</w:t>
      </w:r>
      <w:r w:rsidRPr="003D4B64">
        <w:rPr>
          <w:rFonts w:asciiTheme="minorHAnsi" w:hAnsiTheme="minorHAnsi" w:cstheme="minorHAnsi"/>
          <w:sz w:val="20"/>
          <w:szCs w:val="20"/>
        </w:rPr>
        <w:t>ol</w:t>
      </w:r>
      <w:r w:rsidRPr="003D4B64">
        <w:rPr>
          <w:rFonts w:asciiTheme="minorHAnsi" w:hAnsiTheme="minorHAnsi" w:cstheme="minorHAnsi"/>
          <w:spacing w:val="-1"/>
          <w:sz w:val="20"/>
          <w:szCs w:val="20"/>
        </w:rPr>
        <w:t>e</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e</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a</w:t>
      </w:r>
      <w:r w:rsidRPr="003D4B64">
        <w:rPr>
          <w:rFonts w:asciiTheme="minorHAnsi" w:hAnsiTheme="minorHAnsi" w:cstheme="minorHAnsi"/>
          <w:spacing w:val="7"/>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t</w:t>
      </w:r>
      <w:r w:rsidRPr="003D4B64">
        <w:rPr>
          <w:rFonts w:asciiTheme="minorHAnsi" w:hAnsiTheme="minorHAnsi" w:cstheme="minorHAnsi"/>
          <w:spacing w:val="1"/>
          <w:sz w:val="20"/>
          <w:szCs w:val="20"/>
        </w:rPr>
        <w:t>o</w:t>
      </w:r>
      <w:r w:rsidRPr="003D4B64">
        <w:rPr>
          <w:rFonts w:asciiTheme="minorHAnsi" w:hAnsiTheme="minorHAnsi" w:cstheme="minorHAnsi"/>
          <w:spacing w:val="3"/>
          <w:sz w:val="20"/>
          <w:szCs w:val="20"/>
        </w:rPr>
        <w:t>z</w:t>
      </w:r>
      <w:r w:rsidRPr="003D4B64">
        <w:rPr>
          <w:rFonts w:asciiTheme="minorHAnsi" w:hAnsiTheme="minorHAnsi" w:cstheme="minorHAnsi"/>
          <w:sz w:val="20"/>
          <w:szCs w:val="20"/>
        </w:rPr>
        <w:t>a</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k</w:t>
      </w:r>
      <w:r w:rsidRPr="003D4B64">
        <w:rPr>
          <w:rFonts w:asciiTheme="minorHAnsi" w:hAnsiTheme="minorHAnsi" w:cstheme="minorHAnsi"/>
          <w:spacing w:val="1"/>
          <w:sz w:val="20"/>
          <w:szCs w:val="20"/>
        </w:rPr>
        <w:t>a</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ş</w:t>
      </w:r>
      <w:r w:rsidRPr="003D4B64">
        <w:rPr>
          <w:rFonts w:asciiTheme="minorHAnsi" w:hAnsiTheme="minorHAnsi" w:cstheme="minorHAnsi"/>
          <w:sz w:val="20"/>
          <w:szCs w:val="20"/>
        </w:rPr>
        <w:t>ı</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ö</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c</w:t>
      </w:r>
      <w:r w:rsidRPr="003D4B64">
        <w:rPr>
          <w:rFonts w:asciiTheme="minorHAnsi" w:hAnsiTheme="minorHAnsi" w:cstheme="minorHAnsi"/>
          <w:spacing w:val="-1"/>
          <w:sz w:val="20"/>
          <w:szCs w:val="20"/>
        </w:rPr>
        <w:t>e</w:t>
      </w:r>
      <w:r w:rsidRPr="003D4B64">
        <w:rPr>
          <w:rFonts w:asciiTheme="minorHAnsi" w:hAnsiTheme="minorHAnsi" w:cstheme="minorHAnsi"/>
          <w:spacing w:val="3"/>
          <w:sz w:val="20"/>
          <w:szCs w:val="20"/>
        </w:rPr>
        <w:t>d</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n</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ol</w:t>
      </w:r>
      <w:r w:rsidRPr="003D4B64">
        <w:rPr>
          <w:rFonts w:asciiTheme="minorHAnsi" w:hAnsiTheme="minorHAnsi" w:cstheme="minorHAnsi"/>
          <w:spacing w:val="1"/>
          <w:sz w:val="20"/>
          <w:szCs w:val="20"/>
        </w:rPr>
        <w:t>uş</w:t>
      </w:r>
      <w:r w:rsidRPr="003D4B64">
        <w:rPr>
          <w:rFonts w:asciiTheme="minorHAnsi" w:hAnsiTheme="minorHAnsi" w:cstheme="minorHAnsi"/>
          <w:spacing w:val="-1"/>
          <w:sz w:val="20"/>
          <w:szCs w:val="20"/>
        </w:rPr>
        <w:t>m</w:t>
      </w:r>
      <w:r w:rsidRPr="003D4B64">
        <w:rPr>
          <w:rFonts w:asciiTheme="minorHAnsi" w:hAnsiTheme="minorHAnsi" w:cstheme="minorHAnsi"/>
          <w:spacing w:val="1"/>
          <w:sz w:val="20"/>
          <w:szCs w:val="20"/>
        </w:rPr>
        <w:t>u</w:t>
      </w:r>
      <w:r w:rsidRPr="003D4B64">
        <w:rPr>
          <w:rFonts w:asciiTheme="minorHAnsi" w:hAnsiTheme="minorHAnsi" w:cstheme="minorHAnsi"/>
          <w:sz w:val="20"/>
          <w:szCs w:val="20"/>
        </w:rPr>
        <w:t>ş</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a</w:t>
      </w:r>
      <w:r w:rsidRPr="003D4B64">
        <w:rPr>
          <w:rFonts w:asciiTheme="minorHAnsi" w:hAnsiTheme="minorHAnsi" w:cstheme="minorHAnsi"/>
          <w:spacing w:val="3"/>
          <w:sz w:val="20"/>
          <w:szCs w:val="20"/>
        </w:rPr>
        <w:t>l</w:t>
      </w:r>
      <w:r w:rsidRPr="003D4B64">
        <w:rPr>
          <w:rFonts w:asciiTheme="minorHAnsi" w:hAnsiTheme="minorHAnsi" w:cstheme="minorHAnsi"/>
          <w:spacing w:val="-1"/>
          <w:sz w:val="20"/>
          <w:szCs w:val="20"/>
        </w:rPr>
        <w:t>e</w:t>
      </w:r>
      <w:r w:rsidRPr="003D4B64">
        <w:rPr>
          <w:rFonts w:asciiTheme="minorHAnsi" w:hAnsiTheme="minorHAnsi" w:cstheme="minorHAnsi"/>
          <w:spacing w:val="2"/>
          <w:sz w:val="20"/>
          <w:szCs w:val="20"/>
        </w:rPr>
        <w:t>r</w:t>
      </w:r>
      <w:r w:rsidRPr="003D4B64">
        <w:rPr>
          <w:rFonts w:asciiTheme="minorHAnsi" w:hAnsiTheme="minorHAnsi" w:cstheme="minorHAnsi"/>
          <w:sz w:val="20"/>
          <w:szCs w:val="20"/>
        </w:rPr>
        <w:t>jik</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k</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y</w:t>
      </w:r>
      <w:r w:rsidRPr="003D4B64">
        <w:rPr>
          <w:rFonts w:asciiTheme="minorHAnsi" w:hAnsiTheme="minorHAnsi" w:cstheme="minorHAnsi"/>
          <w:sz w:val="20"/>
          <w:szCs w:val="20"/>
        </w:rPr>
        <w:t>o</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lar;</w:t>
      </w:r>
      <w:r w:rsidRPr="003D4B64">
        <w:rPr>
          <w:rFonts w:asciiTheme="minorHAnsi" w:hAnsiTheme="minorHAnsi" w:cstheme="minorHAnsi"/>
          <w:spacing w:val="1"/>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pacing w:val="2"/>
          <w:sz w:val="20"/>
          <w:szCs w:val="20"/>
        </w:rPr>
        <w:t>i</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t</w:t>
      </w:r>
      <w:r w:rsidRPr="003D4B64">
        <w:rPr>
          <w:rFonts w:asciiTheme="minorHAnsi" w:hAnsiTheme="minorHAnsi" w:cstheme="minorHAnsi"/>
          <w:spacing w:val="2"/>
          <w:sz w:val="20"/>
          <w:szCs w:val="20"/>
        </w:rPr>
        <w:t>e</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ik</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as</w:t>
      </w:r>
      <w:r w:rsidRPr="003D4B64">
        <w:rPr>
          <w:rFonts w:asciiTheme="minorHAnsi" w:hAnsiTheme="minorHAnsi" w:cstheme="minorHAnsi"/>
          <w:spacing w:val="2"/>
          <w:sz w:val="20"/>
          <w:szCs w:val="20"/>
        </w:rPr>
        <w:t>t</w:t>
      </w:r>
      <w:r w:rsidRPr="003D4B64">
        <w:rPr>
          <w:rFonts w:asciiTheme="minorHAnsi" w:hAnsiTheme="minorHAnsi" w:cstheme="minorHAnsi"/>
          <w:sz w:val="20"/>
          <w:szCs w:val="20"/>
        </w:rPr>
        <w:t>alı</w:t>
      </w:r>
      <w:r w:rsidRPr="003D4B64">
        <w:rPr>
          <w:rFonts w:asciiTheme="minorHAnsi" w:hAnsiTheme="minorHAnsi" w:cstheme="minorHAnsi"/>
          <w:spacing w:val="1"/>
          <w:sz w:val="20"/>
          <w:szCs w:val="20"/>
        </w:rPr>
        <w:t>k</w:t>
      </w:r>
      <w:r w:rsidRPr="003D4B64">
        <w:rPr>
          <w:rFonts w:asciiTheme="minorHAnsi" w:hAnsiTheme="minorHAnsi" w:cstheme="minorHAnsi"/>
          <w:sz w:val="20"/>
          <w:szCs w:val="20"/>
        </w:rPr>
        <w:t xml:space="preserve">lar; daha önceden geçirdiğiniz ameliyatlar ya da doktor kontrolü altında olmanızı gerektiren halihazırdaki hastalıklarınız; </w:t>
      </w:r>
      <w:r w:rsidRPr="003D4B64">
        <w:rPr>
          <w:rFonts w:asciiTheme="minorHAnsi" w:hAnsiTheme="minorHAnsi" w:cstheme="minorHAnsi"/>
          <w:spacing w:val="1"/>
          <w:sz w:val="20"/>
          <w:szCs w:val="20"/>
        </w:rPr>
        <w:t>d</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ri</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ş</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ti</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a</w:t>
      </w:r>
      <w:r w:rsidRPr="003D4B64">
        <w:rPr>
          <w:rFonts w:asciiTheme="minorHAnsi" w:hAnsiTheme="minorHAnsi" w:cstheme="minorHAnsi"/>
          <w:spacing w:val="3"/>
          <w:sz w:val="20"/>
          <w:szCs w:val="20"/>
        </w:rPr>
        <w:t>k</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y</w:t>
      </w:r>
      <w:r w:rsidRPr="003D4B64">
        <w:rPr>
          <w:rFonts w:asciiTheme="minorHAnsi" w:hAnsiTheme="minorHAnsi" w:cstheme="minorHAnsi"/>
          <w:spacing w:val="3"/>
          <w:sz w:val="20"/>
          <w:szCs w:val="20"/>
        </w:rPr>
        <w:t>o</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ları;</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ormal k</w:t>
      </w:r>
      <w:r w:rsidRPr="003D4B64">
        <w:rPr>
          <w:rFonts w:asciiTheme="minorHAnsi" w:hAnsiTheme="minorHAnsi" w:cstheme="minorHAnsi"/>
          <w:spacing w:val="1"/>
          <w:sz w:val="20"/>
          <w:szCs w:val="20"/>
        </w:rPr>
        <w:t>an</w:t>
      </w:r>
      <w:r w:rsidRPr="003D4B64">
        <w:rPr>
          <w:rFonts w:asciiTheme="minorHAnsi" w:hAnsiTheme="minorHAnsi" w:cstheme="minorHAnsi"/>
          <w:sz w:val="20"/>
          <w:szCs w:val="20"/>
        </w:rPr>
        <w:t>ama</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ği</w:t>
      </w:r>
      <w:r w:rsidRPr="003D4B64">
        <w:rPr>
          <w:rFonts w:asciiTheme="minorHAnsi" w:hAnsiTheme="minorHAnsi" w:cstheme="minorHAnsi"/>
          <w:spacing w:val="-1"/>
          <w:sz w:val="20"/>
          <w:szCs w:val="20"/>
        </w:rPr>
        <w:t>l</w:t>
      </w:r>
      <w:r w:rsidRPr="003D4B64">
        <w:rPr>
          <w:rFonts w:asciiTheme="minorHAnsi" w:hAnsiTheme="minorHAnsi" w:cstheme="minorHAnsi"/>
          <w:sz w:val="20"/>
          <w:szCs w:val="20"/>
        </w:rPr>
        <w:t>i</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i</w:t>
      </w:r>
      <w:r w:rsidRPr="003D4B64">
        <w:rPr>
          <w:rFonts w:asciiTheme="minorHAnsi" w:hAnsiTheme="minorHAnsi" w:cstheme="minorHAnsi"/>
          <w:spacing w:val="-5"/>
          <w:sz w:val="20"/>
          <w:szCs w:val="20"/>
        </w:rPr>
        <w:t xml:space="preserve"> </w:t>
      </w:r>
      <w:r w:rsidRPr="003D4B64">
        <w:rPr>
          <w:rFonts w:asciiTheme="minorHAnsi" w:hAnsiTheme="minorHAnsi" w:cstheme="minorHAnsi"/>
          <w:spacing w:val="1"/>
          <w:sz w:val="20"/>
          <w:szCs w:val="20"/>
        </w:rPr>
        <w:t>v</w:t>
      </w:r>
      <w:r w:rsidRPr="003D4B64">
        <w:rPr>
          <w:rFonts w:asciiTheme="minorHAnsi" w:hAnsiTheme="minorHAnsi" w:cstheme="minorHAnsi"/>
          <w:sz w:val="20"/>
          <w:szCs w:val="20"/>
        </w:rPr>
        <w:t>e</w:t>
      </w:r>
      <w:r w:rsidRPr="003D4B64">
        <w:rPr>
          <w:rFonts w:asciiTheme="minorHAnsi" w:hAnsiTheme="minorHAnsi" w:cstheme="minorHAnsi"/>
          <w:spacing w:val="-3"/>
          <w:sz w:val="20"/>
          <w:szCs w:val="20"/>
        </w:rPr>
        <w:t xml:space="preserve"> </w:t>
      </w:r>
      <w:r w:rsidRPr="003D4B64">
        <w:rPr>
          <w:rFonts w:asciiTheme="minorHAnsi" w:hAnsiTheme="minorHAnsi" w:cstheme="minorHAnsi"/>
          <w:sz w:val="20"/>
          <w:szCs w:val="20"/>
        </w:rPr>
        <w:t>genel</w:t>
      </w:r>
      <w:r w:rsidRPr="003D4B64">
        <w:rPr>
          <w:rFonts w:asciiTheme="minorHAnsi" w:hAnsiTheme="minorHAnsi" w:cstheme="minorHAnsi"/>
          <w:spacing w:val="-2"/>
          <w:sz w:val="20"/>
          <w:szCs w:val="20"/>
        </w:rPr>
        <w:t xml:space="preserve"> </w:t>
      </w:r>
      <w:r w:rsidRPr="003D4B64">
        <w:rPr>
          <w:rFonts w:asciiTheme="minorHAnsi" w:hAnsiTheme="minorHAnsi" w:cstheme="minorHAnsi"/>
          <w:spacing w:val="-1"/>
          <w:sz w:val="20"/>
          <w:szCs w:val="20"/>
        </w:rPr>
        <w:t>s</w:t>
      </w:r>
      <w:r w:rsidRPr="003D4B64">
        <w:rPr>
          <w:rFonts w:asciiTheme="minorHAnsi" w:hAnsiTheme="minorHAnsi" w:cstheme="minorHAnsi"/>
          <w:sz w:val="20"/>
          <w:szCs w:val="20"/>
        </w:rPr>
        <w:t>ağl</w:t>
      </w:r>
      <w:r w:rsidRPr="003D4B64">
        <w:rPr>
          <w:rFonts w:asciiTheme="minorHAnsi" w:hAnsiTheme="minorHAnsi" w:cstheme="minorHAnsi"/>
          <w:spacing w:val="2"/>
          <w:sz w:val="20"/>
          <w:szCs w:val="20"/>
        </w:rPr>
        <w:t>ığ</w:t>
      </w:r>
      <w:r w:rsidRPr="003D4B64">
        <w:rPr>
          <w:rFonts w:asciiTheme="minorHAnsi" w:hAnsiTheme="minorHAnsi" w:cstheme="minorHAnsi"/>
          <w:sz w:val="20"/>
          <w:szCs w:val="20"/>
        </w:rPr>
        <w:t>ı</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ızla</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ilgili</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iğ</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r</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1"/>
          <w:sz w:val="20"/>
          <w:szCs w:val="20"/>
        </w:rPr>
        <w:t>du</w:t>
      </w:r>
      <w:r w:rsidRPr="003D4B64">
        <w:rPr>
          <w:rFonts w:asciiTheme="minorHAnsi" w:hAnsiTheme="minorHAnsi" w:cstheme="minorHAnsi"/>
          <w:sz w:val="20"/>
          <w:szCs w:val="20"/>
        </w:rPr>
        <w:t>r</w:t>
      </w:r>
      <w:r w:rsidRPr="003D4B64">
        <w:rPr>
          <w:rFonts w:asciiTheme="minorHAnsi" w:hAnsiTheme="minorHAnsi" w:cstheme="minorHAnsi"/>
          <w:spacing w:val="1"/>
          <w:sz w:val="20"/>
          <w:szCs w:val="20"/>
        </w:rPr>
        <w:t>u</w:t>
      </w:r>
      <w:r w:rsidRPr="003D4B64">
        <w:rPr>
          <w:rFonts w:asciiTheme="minorHAnsi" w:hAnsiTheme="minorHAnsi" w:cstheme="minorHAnsi"/>
          <w:spacing w:val="-1"/>
          <w:sz w:val="20"/>
          <w:szCs w:val="20"/>
        </w:rPr>
        <w:t>m</w:t>
      </w:r>
      <w:r w:rsidRPr="003D4B64">
        <w:rPr>
          <w:rFonts w:asciiTheme="minorHAnsi" w:hAnsiTheme="minorHAnsi" w:cstheme="minorHAnsi"/>
          <w:sz w:val="20"/>
          <w:szCs w:val="20"/>
        </w:rPr>
        <w:t>lar, varsa düzenli kullandığınız, daha önceden kullandığınız ya da kullanmanız gereken ilaçlar</w:t>
      </w:r>
      <w:r w:rsidRPr="003D4B64">
        <w:rPr>
          <w:rFonts w:asciiTheme="minorHAnsi" w:hAnsiTheme="minorHAnsi" w:cstheme="minorHAnsi"/>
          <w:spacing w:val="-7"/>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z w:val="20"/>
          <w:szCs w:val="20"/>
        </w:rPr>
        <w:t>a</w:t>
      </w:r>
      <w:r w:rsidRPr="003D4B64">
        <w:rPr>
          <w:rFonts w:asciiTheme="minorHAnsi" w:hAnsiTheme="minorHAnsi" w:cstheme="minorHAnsi"/>
          <w:spacing w:val="3"/>
          <w:sz w:val="20"/>
          <w:szCs w:val="20"/>
        </w:rPr>
        <w:t>k</w:t>
      </w:r>
      <w:r w:rsidRPr="003D4B64">
        <w:rPr>
          <w:rFonts w:asciiTheme="minorHAnsi" w:hAnsiTheme="minorHAnsi" w:cstheme="minorHAnsi"/>
          <w:sz w:val="20"/>
          <w:szCs w:val="20"/>
        </w:rPr>
        <w:t>kı</w:t>
      </w:r>
      <w:r w:rsidRPr="003D4B64">
        <w:rPr>
          <w:rFonts w:asciiTheme="minorHAnsi" w:hAnsiTheme="minorHAnsi" w:cstheme="minorHAnsi"/>
          <w:spacing w:val="1"/>
          <w:sz w:val="20"/>
          <w:szCs w:val="20"/>
        </w:rPr>
        <w:t>nd</w:t>
      </w:r>
      <w:r w:rsidRPr="003D4B64">
        <w:rPr>
          <w:rFonts w:asciiTheme="minorHAnsi" w:hAnsiTheme="minorHAnsi" w:cstheme="minorHAnsi"/>
          <w:sz w:val="20"/>
          <w:szCs w:val="20"/>
        </w:rPr>
        <w:t>a</w:t>
      </w:r>
      <w:r w:rsidRPr="003D4B64">
        <w:rPr>
          <w:rFonts w:asciiTheme="minorHAnsi" w:hAnsiTheme="minorHAnsi" w:cstheme="minorHAnsi"/>
          <w:spacing w:val="-6"/>
          <w:sz w:val="20"/>
          <w:szCs w:val="20"/>
        </w:rPr>
        <w:t xml:space="preserve"> </w:t>
      </w:r>
      <w:r w:rsidRPr="003D4B64">
        <w:rPr>
          <w:rFonts w:asciiTheme="minorHAnsi" w:hAnsiTheme="minorHAnsi" w:cstheme="minorHAnsi"/>
          <w:spacing w:val="1"/>
          <w:sz w:val="20"/>
          <w:szCs w:val="20"/>
        </w:rPr>
        <w:t>d</w:t>
      </w:r>
      <w:r w:rsidRPr="003D4B64">
        <w:rPr>
          <w:rFonts w:asciiTheme="minorHAnsi" w:hAnsiTheme="minorHAnsi" w:cstheme="minorHAnsi"/>
          <w:sz w:val="20"/>
          <w:szCs w:val="20"/>
        </w:rPr>
        <w:t>a</w:t>
      </w:r>
      <w:r w:rsidRPr="003D4B64">
        <w:rPr>
          <w:rFonts w:asciiTheme="minorHAnsi" w:hAnsiTheme="minorHAnsi" w:cstheme="minorHAnsi"/>
          <w:spacing w:val="-1"/>
          <w:sz w:val="20"/>
          <w:szCs w:val="20"/>
        </w:rPr>
        <w:t xml:space="preserve"> </w:t>
      </w:r>
      <w:r w:rsidRPr="003D4B64">
        <w:rPr>
          <w:rFonts w:asciiTheme="minorHAnsi" w:hAnsiTheme="minorHAnsi" w:cstheme="minorHAnsi"/>
          <w:spacing w:val="1"/>
          <w:sz w:val="20"/>
          <w:szCs w:val="20"/>
        </w:rPr>
        <w:t>h</w:t>
      </w:r>
      <w:r w:rsidRPr="003D4B64">
        <w:rPr>
          <w:rFonts w:asciiTheme="minorHAnsi" w:hAnsiTheme="minorHAnsi" w:cstheme="minorHAnsi"/>
          <w:spacing w:val="-1"/>
          <w:sz w:val="20"/>
          <w:szCs w:val="20"/>
        </w:rPr>
        <w:t>e</w:t>
      </w:r>
      <w:r w:rsidRPr="003D4B64">
        <w:rPr>
          <w:rFonts w:asciiTheme="minorHAnsi" w:hAnsiTheme="minorHAnsi" w:cstheme="minorHAnsi"/>
          <w:sz w:val="20"/>
          <w:szCs w:val="20"/>
        </w:rPr>
        <w:t>kim</w:t>
      </w:r>
      <w:r w:rsidRPr="003D4B64">
        <w:rPr>
          <w:rFonts w:asciiTheme="minorHAnsi" w:hAnsiTheme="minorHAnsi" w:cstheme="minorHAnsi"/>
          <w:spacing w:val="-1"/>
          <w:sz w:val="20"/>
          <w:szCs w:val="20"/>
        </w:rPr>
        <w:t>i</w:t>
      </w:r>
      <w:r w:rsidRPr="003D4B64">
        <w:rPr>
          <w:rFonts w:asciiTheme="minorHAnsi" w:hAnsiTheme="minorHAnsi" w:cstheme="minorHAnsi"/>
          <w:spacing w:val="1"/>
          <w:sz w:val="20"/>
          <w:szCs w:val="20"/>
        </w:rPr>
        <w:t>n</w:t>
      </w:r>
      <w:r w:rsidRPr="003D4B64">
        <w:rPr>
          <w:rFonts w:asciiTheme="minorHAnsi" w:hAnsiTheme="minorHAnsi" w:cstheme="minorHAnsi"/>
          <w:sz w:val="20"/>
          <w:szCs w:val="20"/>
        </w:rPr>
        <w:t>ize</w:t>
      </w:r>
      <w:r w:rsidRPr="003D4B64">
        <w:rPr>
          <w:rFonts w:asciiTheme="minorHAnsi" w:hAnsiTheme="minorHAnsi" w:cstheme="minorHAnsi"/>
          <w:spacing w:val="-9"/>
          <w:sz w:val="20"/>
          <w:szCs w:val="20"/>
        </w:rPr>
        <w:t xml:space="preserve"> işlem öncesinde </w:t>
      </w:r>
      <w:r w:rsidRPr="003D4B64">
        <w:rPr>
          <w:rFonts w:asciiTheme="minorHAnsi" w:hAnsiTheme="minorHAnsi" w:cstheme="minorHAnsi"/>
          <w:spacing w:val="1"/>
          <w:sz w:val="20"/>
          <w:szCs w:val="20"/>
        </w:rPr>
        <w:t>b</w:t>
      </w:r>
      <w:r w:rsidRPr="003D4B64">
        <w:rPr>
          <w:rFonts w:asciiTheme="minorHAnsi" w:hAnsiTheme="minorHAnsi" w:cstheme="minorHAnsi"/>
          <w:sz w:val="20"/>
          <w:szCs w:val="20"/>
        </w:rPr>
        <w:t>il</w:t>
      </w:r>
      <w:r w:rsidRPr="003D4B64">
        <w:rPr>
          <w:rFonts w:asciiTheme="minorHAnsi" w:hAnsiTheme="minorHAnsi" w:cstheme="minorHAnsi"/>
          <w:spacing w:val="-1"/>
          <w:sz w:val="20"/>
          <w:szCs w:val="20"/>
        </w:rPr>
        <w:t>g</w:t>
      </w:r>
      <w:r w:rsidRPr="003D4B64">
        <w:rPr>
          <w:rFonts w:asciiTheme="minorHAnsi" w:hAnsiTheme="minorHAnsi" w:cstheme="minorHAnsi"/>
          <w:sz w:val="20"/>
          <w:szCs w:val="20"/>
        </w:rPr>
        <w:t>i</w:t>
      </w:r>
      <w:r w:rsidRPr="003D4B64">
        <w:rPr>
          <w:rFonts w:asciiTheme="minorHAnsi" w:hAnsiTheme="minorHAnsi" w:cstheme="minorHAnsi"/>
          <w:spacing w:val="-3"/>
          <w:sz w:val="20"/>
          <w:szCs w:val="20"/>
        </w:rPr>
        <w:t xml:space="preserve"> </w:t>
      </w:r>
      <w:r w:rsidRPr="003D4B64">
        <w:rPr>
          <w:rFonts w:asciiTheme="minorHAnsi" w:hAnsiTheme="minorHAnsi" w:cstheme="minorHAnsi"/>
          <w:spacing w:val="-1"/>
          <w:sz w:val="20"/>
          <w:szCs w:val="20"/>
        </w:rPr>
        <w:t>ve</w:t>
      </w:r>
      <w:r w:rsidRPr="003D4B64">
        <w:rPr>
          <w:rFonts w:asciiTheme="minorHAnsi" w:hAnsiTheme="minorHAnsi" w:cstheme="minorHAnsi"/>
          <w:spacing w:val="2"/>
          <w:sz w:val="20"/>
          <w:szCs w:val="20"/>
        </w:rPr>
        <w:t>r</w:t>
      </w:r>
      <w:r w:rsidRPr="003D4B64">
        <w:rPr>
          <w:rFonts w:asciiTheme="minorHAnsi" w:hAnsiTheme="minorHAnsi" w:cstheme="minorHAnsi"/>
          <w:spacing w:val="-1"/>
          <w:sz w:val="20"/>
          <w:szCs w:val="20"/>
        </w:rPr>
        <w:t>me</w:t>
      </w:r>
      <w:r w:rsidRPr="003D4B64">
        <w:rPr>
          <w:rFonts w:asciiTheme="minorHAnsi" w:hAnsiTheme="minorHAnsi" w:cstheme="minorHAnsi"/>
          <w:sz w:val="20"/>
          <w:szCs w:val="20"/>
        </w:rPr>
        <w:t>niz gerekmektedir.</w:t>
      </w:r>
    </w:p>
    <w:p w:rsidR="003E2612" w:rsidRPr="003D4B64" w:rsidRDefault="003E2612" w:rsidP="00DF06E3">
      <w:pPr>
        <w:spacing w:before="19" w:line="360" w:lineRule="auto"/>
        <w:rPr>
          <w:rFonts w:asciiTheme="minorHAnsi" w:hAnsiTheme="minorHAnsi" w:cstheme="minorHAnsi"/>
          <w:sz w:val="20"/>
          <w:szCs w:val="20"/>
        </w:rPr>
      </w:pPr>
    </w:p>
    <w:p w:rsidR="008713E3" w:rsidRPr="003D4B64" w:rsidRDefault="008713E3" w:rsidP="00DF06E3">
      <w:pPr>
        <w:pStyle w:val="KonuBal"/>
        <w:numPr>
          <w:ilvl w:val="0"/>
          <w:numId w:val="3"/>
        </w:numPr>
        <w:spacing w:line="360" w:lineRule="auto"/>
        <w:jc w:val="left"/>
        <w:rPr>
          <w:rFonts w:asciiTheme="minorHAnsi" w:hAnsiTheme="minorHAnsi" w:cstheme="minorHAnsi"/>
          <w:sz w:val="20"/>
          <w:szCs w:val="20"/>
        </w:rPr>
      </w:pPr>
      <w:r w:rsidRPr="003D4B64">
        <w:rPr>
          <w:rFonts w:asciiTheme="minorHAnsi" w:hAnsiTheme="minorHAnsi" w:cstheme="minorHAnsi"/>
          <w:sz w:val="20"/>
          <w:szCs w:val="20"/>
        </w:rPr>
        <w:t>İŞLEM</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2"/>
          <w:sz w:val="20"/>
          <w:szCs w:val="20"/>
        </w:rPr>
        <w:t xml:space="preserve"> DURUMLAR</w:t>
      </w:r>
    </w:p>
    <w:p w:rsidR="008713E3" w:rsidRPr="003D4B64" w:rsidRDefault="00664BE6" w:rsidP="00DF06E3">
      <w:pPr>
        <w:pStyle w:val="KonuBal"/>
        <w:spacing w:line="360" w:lineRule="auto"/>
        <w:ind w:left="0"/>
        <w:jc w:val="left"/>
        <w:rPr>
          <w:rFonts w:asciiTheme="minorHAnsi" w:hAnsiTheme="minorHAnsi" w:cstheme="minorHAnsi"/>
          <w:sz w:val="20"/>
          <w:szCs w:val="20"/>
        </w:rPr>
      </w:pPr>
      <w:r w:rsidRPr="003D4B64">
        <w:rPr>
          <w:rFonts w:asciiTheme="minorHAnsi" w:hAnsiTheme="minorHAnsi" w:cstheme="minorHAnsi"/>
          <w:position w:val="1"/>
          <w:sz w:val="20"/>
          <w:szCs w:val="20"/>
        </w:rPr>
        <w:t xml:space="preserve">Hastalığınız hakkında bilmeniz gerekenler: </w:t>
      </w:r>
      <w:r w:rsidRPr="003D4B64">
        <w:rPr>
          <w:rFonts w:asciiTheme="minorHAnsi" w:hAnsiTheme="minorHAnsi" w:cstheme="minorHAnsi"/>
          <w:b w:val="0"/>
          <w:position w:val="1"/>
          <w:sz w:val="20"/>
          <w:szCs w:val="20"/>
        </w:rPr>
        <w:t xml:space="preserve">Apseler ağız, çene ve yüz bölgelerindeki çeşitli sebeplerle oluşmuş enfeksiyonların yumuşak dokuların arasında birikerek şişlik, ağrı, bölgede kızarıklık ve harekette ya da dokunmada ağrıya sebep olan büyümeleriyle oluşur.  Apseler çeşitli şekillerde tedavi edilebilmektedirler. </w:t>
      </w:r>
      <w:r w:rsidR="008713E3" w:rsidRPr="003D4B64">
        <w:rPr>
          <w:rFonts w:asciiTheme="minorHAnsi" w:hAnsiTheme="minorHAnsi" w:cstheme="minorHAnsi"/>
          <w:b w:val="0"/>
          <w:sz w:val="20"/>
          <w:szCs w:val="20"/>
        </w:rPr>
        <w:t>Apse tedavisine</w:t>
      </w:r>
      <w:r w:rsidR="008713E3" w:rsidRPr="003D4B64">
        <w:rPr>
          <w:rFonts w:asciiTheme="minorHAnsi" w:hAnsiTheme="minorHAnsi" w:cstheme="minorHAnsi"/>
          <w:b w:val="0"/>
          <w:spacing w:val="-4"/>
          <w:sz w:val="20"/>
          <w:szCs w:val="20"/>
        </w:rPr>
        <w:t xml:space="preserve"> </w:t>
      </w:r>
      <w:r w:rsidR="008713E3" w:rsidRPr="003D4B64">
        <w:rPr>
          <w:rFonts w:asciiTheme="minorHAnsi" w:hAnsiTheme="minorHAnsi" w:cstheme="minorHAnsi"/>
          <w:b w:val="0"/>
          <w:sz w:val="20"/>
          <w:szCs w:val="20"/>
        </w:rPr>
        <w:t>karar</w:t>
      </w:r>
      <w:r w:rsidR="008713E3" w:rsidRPr="003D4B64">
        <w:rPr>
          <w:rFonts w:asciiTheme="minorHAnsi" w:hAnsiTheme="minorHAnsi" w:cstheme="minorHAnsi"/>
          <w:b w:val="0"/>
          <w:spacing w:val="-1"/>
          <w:sz w:val="20"/>
          <w:szCs w:val="20"/>
        </w:rPr>
        <w:t xml:space="preserve"> </w:t>
      </w:r>
      <w:r w:rsidR="008713E3" w:rsidRPr="003D4B64">
        <w:rPr>
          <w:rFonts w:asciiTheme="minorHAnsi" w:hAnsiTheme="minorHAnsi" w:cstheme="minorHAnsi"/>
          <w:b w:val="0"/>
          <w:sz w:val="20"/>
          <w:szCs w:val="20"/>
        </w:rPr>
        <w:t>vermeden</w:t>
      </w:r>
      <w:r w:rsidR="008713E3" w:rsidRPr="003D4B64">
        <w:rPr>
          <w:rFonts w:asciiTheme="minorHAnsi" w:hAnsiTheme="minorHAnsi" w:cstheme="minorHAnsi"/>
          <w:b w:val="0"/>
          <w:spacing w:val="-5"/>
          <w:sz w:val="20"/>
          <w:szCs w:val="20"/>
        </w:rPr>
        <w:t xml:space="preserve"> </w:t>
      </w:r>
      <w:r w:rsidR="008713E3" w:rsidRPr="003D4B64">
        <w:rPr>
          <w:rFonts w:asciiTheme="minorHAnsi" w:hAnsiTheme="minorHAnsi" w:cstheme="minorHAnsi"/>
          <w:b w:val="0"/>
          <w:sz w:val="20"/>
          <w:szCs w:val="20"/>
        </w:rPr>
        <w:t>önce</w:t>
      </w:r>
      <w:r w:rsidR="008713E3" w:rsidRPr="003D4B64">
        <w:rPr>
          <w:rFonts w:asciiTheme="minorHAnsi" w:hAnsiTheme="minorHAnsi" w:cstheme="minorHAnsi"/>
          <w:b w:val="0"/>
          <w:spacing w:val="-2"/>
          <w:sz w:val="20"/>
          <w:szCs w:val="20"/>
        </w:rPr>
        <w:t xml:space="preserve"> </w:t>
      </w:r>
      <w:r w:rsidR="008713E3" w:rsidRPr="003D4B64">
        <w:rPr>
          <w:rFonts w:asciiTheme="minorHAnsi" w:hAnsiTheme="minorHAnsi" w:cstheme="minorHAnsi"/>
          <w:b w:val="0"/>
          <w:sz w:val="20"/>
          <w:szCs w:val="20"/>
        </w:rPr>
        <w:t>size</w:t>
      </w:r>
      <w:r w:rsidR="008713E3" w:rsidRPr="003D4B64">
        <w:rPr>
          <w:rFonts w:asciiTheme="minorHAnsi" w:hAnsiTheme="minorHAnsi" w:cstheme="minorHAnsi"/>
          <w:b w:val="0"/>
          <w:spacing w:val="-2"/>
          <w:sz w:val="20"/>
          <w:szCs w:val="20"/>
        </w:rPr>
        <w:t xml:space="preserve"> </w:t>
      </w:r>
      <w:r w:rsidR="008713E3" w:rsidRPr="003D4B64">
        <w:rPr>
          <w:rFonts w:asciiTheme="minorHAnsi" w:hAnsiTheme="minorHAnsi" w:cstheme="minorHAnsi"/>
          <w:b w:val="0"/>
          <w:sz w:val="20"/>
          <w:szCs w:val="20"/>
        </w:rPr>
        <w:t>uygun</w:t>
      </w:r>
      <w:r w:rsidR="008713E3" w:rsidRPr="003D4B64">
        <w:rPr>
          <w:rFonts w:asciiTheme="minorHAnsi" w:hAnsiTheme="minorHAnsi" w:cstheme="minorHAnsi"/>
          <w:b w:val="0"/>
          <w:spacing w:val="-2"/>
          <w:sz w:val="20"/>
          <w:szCs w:val="20"/>
        </w:rPr>
        <w:t xml:space="preserve"> </w:t>
      </w:r>
      <w:r w:rsidR="008713E3" w:rsidRPr="003D4B64">
        <w:rPr>
          <w:rFonts w:asciiTheme="minorHAnsi" w:hAnsiTheme="minorHAnsi" w:cstheme="minorHAnsi"/>
          <w:b w:val="0"/>
          <w:sz w:val="20"/>
          <w:szCs w:val="20"/>
        </w:rPr>
        <w:t>tüm</w:t>
      </w:r>
      <w:r w:rsidR="008713E3" w:rsidRPr="003D4B64">
        <w:rPr>
          <w:rFonts w:asciiTheme="minorHAnsi" w:hAnsiTheme="minorHAnsi" w:cstheme="minorHAnsi"/>
          <w:b w:val="0"/>
          <w:spacing w:val="-6"/>
          <w:sz w:val="20"/>
          <w:szCs w:val="20"/>
        </w:rPr>
        <w:t xml:space="preserve"> </w:t>
      </w:r>
      <w:r w:rsidR="008713E3" w:rsidRPr="003D4B64">
        <w:rPr>
          <w:rFonts w:asciiTheme="minorHAnsi" w:hAnsiTheme="minorHAnsi" w:cstheme="minorHAnsi"/>
          <w:b w:val="0"/>
          <w:sz w:val="20"/>
          <w:szCs w:val="20"/>
        </w:rPr>
        <w:t>tedavi</w:t>
      </w:r>
      <w:r w:rsidR="008713E3" w:rsidRPr="003D4B64">
        <w:rPr>
          <w:rFonts w:asciiTheme="minorHAnsi" w:hAnsiTheme="minorHAnsi" w:cstheme="minorHAnsi"/>
          <w:b w:val="0"/>
          <w:spacing w:val="-1"/>
          <w:sz w:val="20"/>
          <w:szCs w:val="20"/>
        </w:rPr>
        <w:t xml:space="preserve"> </w:t>
      </w:r>
      <w:r w:rsidR="008713E3" w:rsidRPr="003D4B64">
        <w:rPr>
          <w:rFonts w:asciiTheme="minorHAnsi" w:hAnsiTheme="minorHAnsi" w:cstheme="minorHAnsi"/>
          <w:b w:val="0"/>
          <w:sz w:val="20"/>
          <w:szCs w:val="20"/>
        </w:rPr>
        <w:t>seçenekleri</w:t>
      </w:r>
      <w:r w:rsidR="008713E3" w:rsidRPr="003D4B64">
        <w:rPr>
          <w:rFonts w:asciiTheme="minorHAnsi" w:hAnsiTheme="minorHAnsi" w:cstheme="minorHAnsi"/>
          <w:b w:val="0"/>
          <w:spacing w:val="-1"/>
          <w:sz w:val="20"/>
          <w:szCs w:val="20"/>
        </w:rPr>
        <w:t xml:space="preserve"> </w:t>
      </w:r>
      <w:r w:rsidR="008713E3" w:rsidRPr="003D4B64">
        <w:rPr>
          <w:rFonts w:asciiTheme="minorHAnsi" w:hAnsiTheme="minorHAnsi" w:cstheme="minorHAnsi"/>
          <w:b w:val="0"/>
          <w:sz w:val="20"/>
          <w:szCs w:val="20"/>
        </w:rPr>
        <w:t>sunulacaktır.</w:t>
      </w:r>
      <w:r w:rsidR="008713E3" w:rsidRPr="003D4B64">
        <w:rPr>
          <w:rFonts w:asciiTheme="minorHAnsi" w:hAnsiTheme="minorHAnsi" w:cstheme="minorHAnsi"/>
          <w:b w:val="0"/>
          <w:spacing w:val="-2"/>
          <w:sz w:val="20"/>
          <w:szCs w:val="20"/>
        </w:rPr>
        <w:t xml:space="preserve"> </w:t>
      </w:r>
      <w:r w:rsidR="008713E3" w:rsidRPr="003D4B64">
        <w:rPr>
          <w:rFonts w:asciiTheme="minorHAnsi" w:hAnsiTheme="minorHAnsi" w:cstheme="minorHAnsi"/>
          <w:b w:val="0"/>
          <w:sz w:val="20"/>
          <w:szCs w:val="20"/>
        </w:rPr>
        <w:t>Ancak</w:t>
      </w:r>
      <w:r w:rsidR="008713E3" w:rsidRPr="003D4B64">
        <w:rPr>
          <w:rFonts w:asciiTheme="minorHAnsi" w:hAnsiTheme="minorHAnsi" w:cstheme="minorHAnsi"/>
          <w:b w:val="0"/>
          <w:spacing w:val="-5"/>
          <w:sz w:val="20"/>
          <w:szCs w:val="20"/>
        </w:rPr>
        <w:t xml:space="preserve"> </w:t>
      </w:r>
      <w:r w:rsidR="008713E3" w:rsidRPr="003D4B64">
        <w:rPr>
          <w:rFonts w:asciiTheme="minorHAnsi" w:hAnsiTheme="minorHAnsi" w:cstheme="minorHAnsi"/>
          <w:b w:val="0"/>
          <w:sz w:val="20"/>
          <w:szCs w:val="20"/>
        </w:rPr>
        <w:t>bazı</w:t>
      </w:r>
      <w:r w:rsidR="008713E3" w:rsidRPr="003D4B64">
        <w:rPr>
          <w:rFonts w:asciiTheme="minorHAnsi" w:hAnsiTheme="minorHAnsi" w:cstheme="minorHAnsi"/>
          <w:b w:val="0"/>
          <w:spacing w:val="-1"/>
          <w:sz w:val="20"/>
          <w:szCs w:val="20"/>
        </w:rPr>
        <w:t xml:space="preserve"> </w:t>
      </w:r>
      <w:r w:rsidR="008713E3" w:rsidRPr="003D4B64">
        <w:rPr>
          <w:rFonts w:asciiTheme="minorHAnsi" w:hAnsiTheme="minorHAnsi" w:cstheme="minorHAnsi"/>
          <w:b w:val="0"/>
          <w:sz w:val="20"/>
          <w:szCs w:val="20"/>
        </w:rPr>
        <w:t>durumlarda</w:t>
      </w:r>
      <w:r w:rsidR="008713E3" w:rsidRPr="003D4B64">
        <w:rPr>
          <w:rFonts w:asciiTheme="minorHAnsi" w:hAnsiTheme="minorHAnsi" w:cstheme="minorHAnsi"/>
          <w:b w:val="0"/>
          <w:spacing w:val="-4"/>
          <w:sz w:val="20"/>
          <w:szCs w:val="20"/>
        </w:rPr>
        <w:t xml:space="preserve"> </w:t>
      </w:r>
      <w:r w:rsidR="008713E3" w:rsidRPr="003D4B64">
        <w:rPr>
          <w:rFonts w:asciiTheme="minorHAnsi" w:hAnsiTheme="minorHAnsi" w:cstheme="minorHAnsi"/>
          <w:b w:val="0"/>
          <w:sz w:val="20"/>
          <w:szCs w:val="20"/>
        </w:rPr>
        <w:t>tek</w:t>
      </w:r>
      <w:r w:rsidR="008713E3" w:rsidRPr="003D4B64">
        <w:rPr>
          <w:rFonts w:asciiTheme="minorHAnsi" w:hAnsiTheme="minorHAnsi" w:cstheme="minorHAnsi"/>
          <w:b w:val="0"/>
          <w:spacing w:val="-4"/>
          <w:sz w:val="20"/>
          <w:szCs w:val="20"/>
        </w:rPr>
        <w:t xml:space="preserve"> </w:t>
      </w:r>
      <w:r w:rsidR="008713E3" w:rsidRPr="003D4B64">
        <w:rPr>
          <w:rFonts w:asciiTheme="minorHAnsi" w:hAnsiTheme="minorHAnsi" w:cstheme="minorHAnsi"/>
          <w:b w:val="0"/>
          <w:sz w:val="20"/>
          <w:szCs w:val="20"/>
        </w:rPr>
        <w:t>seçenek apse drenajı olabilir.</w:t>
      </w:r>
      <w:r w:rsidR="008713E3" w:rsidRPr="003D4B64">
        <w:rPr>
          <w:rFonts w:asciiTheme="minorHAnsi" w:hAnsiTheme="minorHAnsi" w:cstheme="minorHAnsi"/>
          <w:sz w:val="20"/>
          <w:szCs w:val="20"/>
        </w:rPr>
        <w:t xml:space="preserve"> </w:t>
      </w:r>
    </w:p>
    <w:p w:rsidR="00664BE6" w:rsidRPr="003D4B64" w:rsidRDefault="00664BE6" w:rsidP="00DF06E3">
      <w:pPr>
        <w:pStyle w:val="KonuBal"/>
        <w:spacing w:line="360" w:lineRule="auto"/>
        <w:ind w:left="0"/>
        <w:jc w:val="left"/>
        <w:rPr>
          <w:rFonts w:asciiTheme="minorHAnsi" w:hAnsiTheme="minorHAnsi" w:cstheme="minorHAnsi"/>
          <w:b w:val="0"/>
          <w:position w:val="1"/>
          <w:sz w:val="20"/>
          <w:szCs w:val="20"/>
        </w:rPr>
      </w:pPr>
      <w:r w:rsidRPr="003D4B64">
        <w:rPr>
          <w:rFonts w:asciiTheme="minorHAnsi" w:hAnsiTheme="minorHAnsi" w:cstheme="minorHAnsi"/>
          <w:b w:val="0"/>
          <w:position w:val="1"/>
          <w:sz w:val="20"/>
          <w:szCs w:val="20"/>
        </w:rPr>
        <w:t xml:space="preserve">Eğer apse boşaltılarak tedavi edilmeye karar verilirse bu işleme doktorunuz tarafından gerekli görülen alana (ağız içi ya da dışı olabilir) bisturi ile kesi yapılarak başlanır. Apse içindeki iltihabın dışarıya akışını kolaylaştırmak için çeşitli aletlerle doku içerisinde esnetmeler yapılabilir. Apsenin boşaltıldığı bölgeye iltihap akışının devamının sağlanması için yaranın kapanmasını engellemek amacıyla steril parçalar konulabilir. Üzeri ilaçlı steril tamponla kapatılır ve doktorun önerdiği zamanlarda kontrollere gelmeniz çok önemlidir. </w:t>
      </w:r>
      <w:r w:rsidR="00AC2C64" w:rsidRPr="003D4B64">
        <w:rPr>
          <w:rFonts w:asciiTheme="minorHAnsi" w:hAnsiTheme="minorHAnsi" w:cstheme="minorHAnsi"/>
          <w:b w:val="0"/>
          <w:position w:val="1"/>
          <w:sz w:val="20"/>
          <w:szCs w:val="20"/>
        </w:rPr>
        <w:t xml:space="preserve">Birkaç günlük takipten sonra genellikle yara ağzının kapanmasını engelleyen steril parça çıkarılır ve yara kendi halinde iyileşmeye bırakılır. </w:t>
      </w:r>
    </w:p>
    <w:p w:rsidR="00DF06E3" w:rsidRPr="003D4B64" w:rsidRDefault="00DF06E3" w:rsidP="00DF06E3">
      <w:pPr>
        <w:pStyle w:val="KonuBal"/>
        <w:spacing w:line="360" w:lineRule="auto"/>
        <w:ind w:left="0"/>
        <w:jc w:val="left"/>
        <w:rPr>
          <w:rFonts w:asciiTheme="minorHAnsi" w:hAnsiTheme="minorHAnsi" w:cstheme="minorHAnsi"/>
          <w:b w:val="0"/>
          <w:position w:val="1"/>
          <w:sz w:val="20"/>
          <w:szCs w:val="20"/>
        </w:rPr>
      </w:pPr>
    </w:p>
    <w:p w:rsidR="00AC2C64" w:rsidRPr="003D4B64" w:rsidRDefault="00AC2C64" w:rsidP="00DF06E3">
      <w:pPr>
        <w:pStyle w:val="KonuBal"/>
        <w:spacing w:line="360" w:lineRule="auto"/>
        <w:ind w:left="0"/>
        <w:jc w:val="left"/>
        <w:rPr>
          <w:rFonts w:asciiTheme="minorHAnsi" w:hAnsiTheme="minorHAnsi" w:cstheme="minorHAnsi"/>
          <w:b w:val="0"/>
          <w:sz w:val="20"/>
          <w:szCs w:val="20"/>
        </w:rPr>
      </w:pPr>
      <w:r w:rsidRPr="003D4B64">
        <w:rPr>
          <w:rFonts w:asciiTheme="minorHAnsi" w:hAnsiTheme="minorHAnsi" w:cstheme="minorHAnsi"/>
          <w:b w:val="0"/>
          <w:position w:val="1"/>
          <w:sz w:val="20"/>
          <w:szCs w:val="20"/>
        </w:rPr>
        <w:t>Eğer apse bölgesi çok sertse ve boşaltılamayacaksa öncesinde antibiyotik kullanıp günlük en az 6-8 saat bölgeye ılık-</w:t>
      </w:r>
      <w:r w:rsidRPr="003D4B64">
        <w:rPr>
          <w:rFonts w:asciiTheme="minorHAnsi" w:hAnsiTheme="minorHAnsi" w:cstheme="minorHAnsi"/>
          <w:b w:val="0"/>
          <w:sz w:val="20"/>
          <w:szCs w:val="20"/>
        </w:rPr>
        <w:t>sıcak uygulamasıyla apsenin yumuşaması sağlanır. Apse yumuşarken şişlik daha fazla büyüyebilir, kızarıklık yayılabilir, dokunduğunuzda apse bölgesinin daha sıcak olduğunu fark edebilirsiniz. Bu durum sizi korkutmamalıdır. Bu dönemde mesai saatleri içerisinde dotorunuzun sizi çağırdığı kontrol seanslarına aksatmadan gelmeniz çok önemlidir. Apse yumuşayıp boşaltılabilecek hale geldiğinde yukarıda bahsedilen işlem uygulanacaktır.</w:t>
      </w:r>
    </w:p>
    <w:p w:rsidR="008713E3" w:rsidRPr="003D4B64" w:rsidRDefault="00AC2C64" w:rsidP="00DF06E3">
      <w:pPr>
        <w:pStyle w:val="KonuBal"/>
        <w:spacing w:line="360" w:lineRule="auto"/>
        <w:ind w:left="0"/>
        <w:jc w:val="left"/>
        <w:rPr>
          <w:rFonts w:asciiTheme="minorHAnsi" w:hAnsiTheme="minorHAnsi" w:cstheme="minorHAnsi"/>
          <w:b w:val="0"/>
          <w:sz w:val="20"/>
          <w:szCs w:val="20"/>
        </w:rPr>
      </w:pPr>
      <w:r w:rsidRPr="003D4B64">
        <w:rPr>
          <w:rFonts w:asciiTheme="minorHAnsi" w:hAnsiTheme="minorHAnsi" w:cstheme="minorHAnsi"/>
          <w:b w:val="0"/>
          <w:sz w:val="20"/>
          <w:szCs w:val="20"/>
        </w:rPr>
        <w:t xml:space="preserve">Apseniz siz doktora başvurana kadar patladıysa telaşlanmayınız. Doktorunuz gereken müdahaleyi </w:t>
      </w:r>
      <w:r w:rsidR="008713E3" w:rsidRPr="003D4B64">
        <w:rPr>
          <w:rFonts w:asciiTheme="minorHAnsi" w:hAnsiTheme="minorHAnsi" w:cstheme="minorHAnsi"/>
          <w:b w:val="0"/>
          <w:sz w:val="20"/>
          <w:szCs w:val="20"/>
        </w:rPr>
        <w:t xml:space="preserve">         yapacaktır. </w:t>
      </w:r>
    </w:p>
    <w:p w:rsidR="00ED1DD3" w:rsidRPr="003D4B64" w:rsidRDefault="00AC2C64" w:rsidP="00DF06E3">
      <w:pPr>
        <w:pStyle w:val="KonuBal"/>
        <w:spacing w:line="360" w:lineRule="auto"/>
        <w:ind w:left="0"/>
        <w:jc w:val="left"/>
        <w:rPr>
          <w:rFonts w:asciiTheme="minorHAnsi" w:hAnsiTheme="minorHAnsi" w:cstheme="minorHAnsi"/>
          <w:b w:val="0"/>
          <w:sz w:val="20"/>
          <w:szCs w:val="20"/>
        </w:rPr>
      </w:pPr>
      <w:r w:rsidRPr="003D4B64">
        <w:rPr>
          <w:rFonts w:asciiTheme="minorHAnsi" w:hAnsiTheme="minorHAnsi" w:cstheme="minorHAnsi"/>
          <w:b w:val="0"/>
          <w:sz w:val="20"/>
          <w:szCs w:val="20"/>
        </w:rPr>
        <w:t xml:space="preserve">Tüm durumlarda apse tedavisi sonrasında eğer apseniz yüzünüzden boşaldıysa boşalma noktasında yara izi oluşabilir.  </w:t>
      </w:r>
      <w:r w:rsidR="008713E3" w:rsidRPr="003D4B64">
        <w:rPr>
          <w:rFonts w:asciiTheme="minorHAnsi" w:hAnsiTheme="minorHAnsi" w:cstheme="minorHAnsi"/>
          <w:b w:val="0"/>
          <w:sz w:val="20"/>
          <w:szCs w:val="20"/>
        </w:rPr>
        <w:t xml:space="preserve"> </w:t>
      </w:r>
    </w:p>
    <w:p w:rsidR="00F30D48" w:rsidRPr="003D4B64" w:rsidRDefault="00D56FA7" w:rsidP="00DF06E3">
      <w:pPr>
        <w:spacing w:before="1" w:line="360" w:lineRule="auto"/>
        <w:ind w:right="80"/>
        <w:rPr>
          <w:rFonts w:asciiTheme="minorHAnsi" w:hAnsiTheme="minorHAnsi" w:cstheme="minorHAnsi"/>
          <w:sz w:val="20"/>
          <w:szCs w:val="20"/>
        </w:rPr>
      </w:pPr>
      <w:r w:rsidRPr="003D4B64">
        <w:rPr>
          <w:rFonts w:asciiTheme="minorHAnsi" w:hAnsiTheme="minorHAnsi" w:cstheme="minorHAnsi"/>
          <w:sz w:val="20"/>
          <w:szCs w:val="20"/>
        </w:rPr>
        <w:lastRenderedPageBreak/>
        <w:t xml:space="preserve">Bu işlem lokal anestezi altında yapılır. Tedavi yapıldığı takdirde şikayetlerinizden kurtulacak ve iltihabın daha da yayılması engellenmiş olacaktır. </w:t>
      </w:r>
      <w:r w:rsidR="00F30D48" w:rsidRPr="003D4B64">
        <w:rPr>
          <w:rFonts w:asciiTheme="minorHAnsi" w:hAnsiTheme="minorHAnsi" w:cstheme="minorHAnsi"/>
          <w:sz w:val="20"/>
          <w:szCs w:val="20"/>
        </w:rPr>
        <w:t>Tedaviyi yapan hekim vakaya özel bir isteği olmadığı takdirde operasyonun maliyeti yoktur. İşlemin tahmini süresi yarım saat ile iki saat arasında değişmektedir.</w:t>
      </w:r>
    </w:p>
    <w:p w:rsidR="004A7EB5" w:rsidRPr="003D4B64" w:rsidRDefault="004A7EB5" w:rsidP="00DF06E3">
      <w:pPr>
        <w:spacing w:line="360" w:lineRule="auto"/>
        <w:ind w:left="-5"/>
        <w:rPr>
          <w:rFonts w:asciiTheme="minorHAnsi" w:hAnsiTheme="minorHAnsi" w:cstheme="minorHAnsi"/>
          <w:sz w:val="20"/>
          <w:szCs w:val="20"/>
        </w:rPr>
      </w:pPr>
    </w:p>
    <w:p w:rsidR="004A7EB5" w:rsidRPr="003D4B64" w:rsidRDefault="00F30D48" w:rsidP="00DF06E3">
      <w:pPr>
        <w:spacing w:line="360" w:lineRule="auto"/>
        <w:ind w:left="-5"/>
        <w:rPr>
          <w:rFonts w:asciiTheme="minorHAnsi" w:hAnsiTheme="minorHAnsi" w:cstheme="minorHAnsi"/>
          <w:sz w:val="20"/>
          <w:szCs w:val="20"/>
        </w:rPr>
      </w:pPr>
      <w:r w:rsidRPr="003D4B64">
        <w:rPr>
          <w:rFonts w:asciiTheme="minorHAnsi" w:hAnsiTheme="minorHAnsi" w:cstheme="minorHAnsi"/>
          <w:sz w:val="20"/>
          <w:szCs w:val="20"/>
        </w:rPr>
        <w:t xml:space="preserve">İşlem sırasında / sonrasında oluşabilecek istenmeyen durumlar (komplikasyonlar) aşağıda belirtilmiştir. </w:t>
      </w:r>
    </w:p>
    <w:p w:rsidR="00F30D48" w:rsidRPr="003D4B64" w:rsidRDefault="00F30D48" w:rsidP="00DF06E3">
      <w:pPr>
        <w:spacing w:line="360" w:lineRule="auto"/>
        <w:ind w:left="-5"/>
        <w:rPr>
          <w:rFonts w:asciiTheme="minorHAnsi" w:hAnsiTheme="minorHAnsi" w:cstheme="minorHAnsi"/>
          <w:sz w:val="20"/>
          <w:szCs w:val="20"/>
        </w:rPr>
      </w:pPr>
      <w:r w:rsidRPr="003D4B64">
        <w:rPr>
          <w:rFonts w:asciiTheme="minorHAnsi" w:hAnsiTheme="minorHAnsi" w:cstheme="minorHAnsi"/>
          <w:sz w:val="20"/>
          <w:szCs w:val="20"/>
        </w:rPr>
        <w:t xml:space="preserve">Aşağıdaki durumlar tedavinizi gerçekleştirecek kişi tarafından da sözlü olarak size anlatılacaktır. İşlem öncesi ya da sonrasında hekiminiz size antibiyotik, ağrı kesici, ağız gargarası ve ek ilaçlar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F30D48" w:rsidRPr="003D4B64" w:rsidRDefault="00F30D48" w:rsidP="00DF06E3">
      <w:pPr>
        <w:spacing w:line="360" w:lineRule="auto"/>
        <w:ind w:left="-5"/>
        <w:rPr>
          <w:rFonts w:asciiTheme="minorHAnsi" w:hAnsiTheme="minorHAnsi" w:cstheme="minorHAnsi"/>
          <w:sz w:val="20"/>
          <w:szCs w:val="20"/>
        </w:rPr>
      </w:pPr>
    </w:p>
    <w:p w:rsidR="00F30D48" w:rsidRPr="003D4B64" w:rsidRDefault="00F30D48" w:rsidP="00DF06E3">
      <w:pPr>
        <w:spacing w:line="360" w:lineRule="auto"/>
        <w:ind w:left="-5"/>
        <w:rPr>
          <w:rFonts w:asciiTheme="minorHAnsi" w:hAnsiTheme="minorHAnsi" w:cstheme="minorHAnsi"/>
          <w:b/>
          <w:sz w:val="20"/>
          <w:szCs w:val="20"/>
        </w:rPr>
      </w:pPr>
      <w:r w:rsidRPr="003D4B64">
        <w:rPr>
          <w:rFonts w:asciiTheme="minorHAnsi" w:hAnsiTheme="minorHAnsi" w:cstheme="minorHAnsi"/>
          <w:b/>
          <w:position w:val="1"/>
          <w:sz w:val="20"/>
          <w:szCs w:val="20"/>
        </w:rPr>
        <w:t>Bir</w:t>
      </w:r>
      <w:r w:rsidRPr="003D4B64">
        <w:rPr>
          <w:rFonts w:asciiTheme="minorHAnsi" w:hAnsiTheme="minorHAnsi" w:cstheme="minorHAnsi"/>
          <w:b/>
          <w:spacing w:val="-1"/>
          <w:position w:val="1"/>
          <w:sz w:val="20"/>
          <w:szCs w:val="20"/>
        </w:rPr>
        <w:t>e</w:t>
      </w:r>
      <w:r w:rsidRPr="003D4B64">
        <w:rPr>
          <w:rFonts w:asciiTheme="minorHAnsi" w:hAnsiTheme="minorHAnsi" w:cstheme="minorHAnsi"/>
          <w:b/>
          <w:spacing w:val="1"/>
          <w:position w:val="1"/>
          <w:sz w:val="20"/>
          <w:szCs w:val="20"/>
        </w:rPr>
        <w:t>y</w:t>
      </w:r>
      <w:r w:rsidRPr="003D4B64">
        <w:rPr>
          <w:rFonts w:asciiTheme="minorHAnsi" w:hAnsiTheme="minorHAnsi" w:cstheme="minorHAnsi"/>
          <w:b/>
          <w:position w:val="1"/>
          <w:sz w:val="20"/>
          <w:szCs w:val="20"/>
        </w:rPr>
        <w:t>l</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r</w:t>
      </w:r>
      <w:r w:rsidRPr="003D4B64">
        <w:rPr>
          <w:rFonts w:asciiTheme="minorHAnsi" w:hAnsiTheme="minorHAnsi" w:cstheme="minorHAnsi"/>
          <w:b/>
          <w:spacing w:val="8"/>
          <w:position w:val="1"/>
          <w:sz w:val="20"/>
          <w:szCs w:val="20"/>
        </w:rPr>
        <w:t xml:space="preserve"> </w:t>
      </w:r>
      <w:r w:rsidRPr="003D4B64">
        <w:rPr>
          <w:rFonts w:asciiTheme="minorHAnsi" w:hAnsiTheme="minorHAnsi" w:cstheme="minorHAnsi"/>
          <w:b/>
          <w:position w:val="1"/>
          <w:sz w:val="20"/>
          <w:szCs w:val="20"/>
        </w:rPr>
        <w:t>aras</w:t>
      </w:r>
      <w:r w:rsidRPr="003D4B64">
        <w:rPr>
          <w:rFonts w:asciiTheme="minorHAnsi" w:hAnsiTheme="minorHAnsi" w:cstheme="minorHAnsi"/>
          <w:b/>
          <w:spacing w:val="-1"/>
          <w:position w:val="1"/>
          <w:sz w:val="20"/>
          <w:szCs w:val="20"/>
        </w:rPr>
        <w:t>ı</w:t>
      </w:r>
      <w:r w:rsidRPr="003D4B64">
        <w:rPr>
          <w:rFonts w:asciiTheme="minorHAnsi" w:hAnsiTheme="minorHAnsi" w:cstheme="minorHAnsi"/>
          <w:b/>
          <w:spacing w:val="1"/>
          <w:position w:val="1"/>
          <w:sz w:val="20"/>
          <w:szCs w:val="20"/>
        </w:rPr>
        <w:t>nd</w:t>
      </w:r>
      <w:r w:rsidRPr="003D4B64">
        <w:rPr>
          <w:rFonts w:asciiTheme="minorHAnsi" w:hAnsiTheme="minorHAnsi" w:cstheme="minorHAnsi"/>
          <w:b/>
          <w:position w:val="1"/>
          <w:sz w:val="20"/>
          <w:szCs w:val="20"/>
        </w:rPr>
        <w:t>a</w:t>
      </w:r>
      <w:r w:rsidRPr="003D4B64">
        <w:rPr>
          <w:rFonts w:asciiTheme="minorHAnsi" w:hAnsiTheme="minorHAnsi" w:cstheme="minorHAnsi"/>
          <w:b/>
          <w:spacing w:val="6"/>
          <w:position w:val="1"/>
          <w:sz w:val="20"/>
          <w:szCs w:val="20"/>
        </w:rPr>
        <w:t xml:space="preserve"> </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y</w:t>
      </w:r>
      <w:r w:rsidRPr="003D4B64">
        <w:rPr>
          <w:rFonts w:asciiTheme="minorHAnsi" w:hAnsiTheme="minorHAnsi" w:cstheme="minorHAnsi"/>
          <w:b/>
          <w:position w:val="1"/>
          <w:sz w:val="20"/>
          <w:szCs w:val="20"/>
        </w:rPr>
        <w:t>i</w:t>
      </w:r>
      <w:r w:rsidRPr="003D4B64">
        <w:rPr>
          <w:rFonts w:asciiTheme="minorHAnsi" w:hAnsiTheme="minorHAnsi" w:cstheme="minorHAnsi"/>
          <w:b/>
          <w:spacing w:val="2"/>
          <w:position w:val="1"/>
          <w:sz w:val="20"/>
          <w:szCs w:val="20"/>
        </w:rPr>
        <w:t>l</w:t>
      </w:r>
      <w:r w:rsidRPr="003D4B64">
        <w:rPr>
          <w:rFonts w:asciiTheme="minorHAnsi" w:hAnsiTheme="minorHAnsi" w:cstheme="minorHAnsi"/>
          <w:b/>
          <w:spacing w:val="-1"/>
          <w:position w:val="1"/>
          <w:sz w:val="20"/>
          <w:szCs w:val="20"/>
        </w:rPr>
        <w:t>e</w:t>
      </w:r>
      <w:r w:rsidRPr="003D4B64">
        <w:rPr>
          <w:rFonts w:asciiTheme="minorHAnsi" w:hAnsiTheme="minorHAnsi" w:cstheme="minorHAnsi"/>
          <w:b/>
          <w:spacing w:val="1"/>
          <w:position w:val="1"/>
          <w:sz w:val="20"/>
          <w:szCs w:val="20"/>
        </w:rPr>
        <w:t>ş</w:t>
      </w:r>
      <w:r w:rsidRPr="003D4B64">
        <w:rPr>
          <w:rFonts w:asciiTheme="minorHAnsi" w:hAnsiTheme="minorHAnsi" w:cstheme="minorHAnsi"/>
          <w:b/>
          <w:spacing w:val="-1"/>
          <w:position w:val="1"/>
          <w:sz w:val="20"/>
          <w:szCs w:val="20"/>
        </w:rPr>
        <w:t>m</w:t>
      </w:r>
      <w:r w:rsidRPr="003D4B64">
        <w:rPr>
          <w:rFonts w:asciiTheme="minorHAnsi" w:hAnsiTheme="minorHAnsi" w:cstheme="minorHAnsi"/>
          <w:b/>
          <w:position w:val="1"/>
          <w:sz w:val="20"/>
          <w:szCs w:val="20"/>
        </w:rPr>
        <w:t>e</w:t>
      </w:r>
      <w:r w:rsidRPr="003D4B64">
        <w:rPr>
          <w:rFonts w:asciiTheme="minorHAnsi" w:hAnsiTheme="minorHAnsi" w:cstheme="minorHAnsi"/>
          <w:b/>
          <w:spacing w:val="8"/>
          <w:position w:val="1"/>
          <w:sz w:val="20"/>
          <w:szCs w:val="20"/>
        </w:rPr>
        <w:t xml:space="preserve"> </w:t>
      </w:r>
      <w:r w:rsidRPr="003D4B64">
        <w:rPr>
          <w:rFonts w:asciiTheme="minorHAnsi" w:hAnsiTheme="minorHAnsi" w:cstheme="minorHAnsi"/>
          <w:b/>
          <w:spacing w:val="1"/>
          <w:position w:val="1"/>
          <w:sz w:val="20"/>
          <w:szCs w:val="20"/>
        </w:rPr>
        <w:t>p</w:t>
      </w:r>
      <w:r w:rsidRPr="003D4B64">
        <w:rPr>
          <w:rFonts w:asciiTheme="minorHAnsi" w:hAnsiTheme="minorHAnsi" w:cstheme="minorHAnsi"/>
          <w:b/>
          <w:position w:val="1"/>
          <w:sz w:val="20"/>
          <w:szCs w:val="20"/>
        </w:rPr>
        <w:t>ot</w:t>
      </w:r>
      <w:r w:rsidRPr="003D4B64">
        <w:rPr>
          <w:rFonts w:asciiTheme="minorHAnsi" w:hAnsiTheme="minorHAnsi" w:cstheme="minorHAnsi"/>
          <w:b/>
          <w:spacing w:val="1"/>
          <w:position w:val="1"/>
          <w:sz w:val="20"/>
          <w:szCs w:val="20"/>
        </w:rPr>
        <w:t>an</w:t>
      </w:r>
      <w:r w:rsidRPr="003D4B64">
        <w:rPr>
          <w:rFonts w:asciiTheme="minorHAnsi" w:hAnsiTheme="minorHAnsi" w:cstheme="minorHAnsi"/>
          <w:b/>
          <w:spacing w:val="-1"/>
          <w:position w:val="1"/>
          <w:sz w:val="20"/>
          <w:szCs w:val="20"/>
        </w:rPr>
        <w:t>s</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y</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ll</w:t>
      </w:r>
      <w:r w:rsidRPr="003D4B64">
        <w:rPr>
          <w:rFonts w:asciiTheme="minorHAnsi" w:hAnsiTheme="minorHAnsi" w:cstheme="minorHAnsi"/>
          <w:b/>
          <w:spacing w:val="-1"/>
          <w:position w:val="1"/>
          <w:sz w:val="20"/>
          <w:szCs w:val="20"/>
        </w:rPr>
        <w:t>e</w:t>
      </w:r>
      <w:r w:rsidRPr="003D4B64">
        <w:rPr>
          <w:rFonts w:asciiTheme="minorHAnsi" w:hAnsiTheme="minorHAnsi" w:cstheme="minorHAnsi"/>
          <w:b/>
          <w:spacing w:val="2"/>
          <w:position w:val="1"/>
          <w:sz w:val="20"/>
          <w:szCs w:val="20"/>
        </w:rPr>
        <w:t>r</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 xml:space="preserve"> </w:t>
      </w:r>
      <w:r w:rsidRPr="003D4B64">
        <w:rPr>
          <w:rFonts w:asciiTheme="minorHAnsi" w:hAnsiTheme="minorHAnsi" w:cstheme="minorHAnsi"/>
          <w:b/>
          <w:position w:val="1"/>
          <w:sz w:val="20"/>
          <w:szCs w:val="20"/>
        </w:rPr>
        <w:t>aç</w:t>
      </w:r>
      <w:r w:rsidRPr="003D4B64">
        <w:rPr>
          <w:rFonts w:asciiTheme="minorHAnsi" w:hAnsiTheme="minorHAnsi" w:cstheme="minorHAnsi"/>
          <w:b/>
          <w:spacing w:val="2"/>
          <w:position w:val="1"/>
          <w:sz w:val="20"/>
          <w:szCs w:val="20"/>
        </w:rPr>
        <w:t>ı</w:t>
      </w:r>
      <w:r w:rsidRPr="003D4B64">
        <w:rPr>
          <w:rFonts w:asciiTheme="minorHAnsi" w:hAnsiTheme="minorHAnsi" w:cstheme="minorHAnsi"/>
          <w:b/>
          <w:spacing w:val="-1"/>
          <w:position w:val="1"/>
          <w:sz w:val="20"/>
          <w:szCs w:val="20"/>
        </w:rPr>
        <w:t>s</w:t>
      </w:r>
      <w:r w:rsidRPr="003D4B64">
        <w:rPr>
          <w:rFonts w:asciiTheme="minorHAnsi" w:hAnsiTheme="minorHAnsi" w:cstheme="minorHAnsi"/>
          <w:b/>
          <w:position w:val="1"/>
          <w:sz w:val="20"/>
          <w:szCs w:val="20"/>
        </w:rPr>
        <w:t>ı</w:t>
      </w:r>
      <w:r w:rsidRPr="003D4B64">
        <w:rPr>
          <w:rFonts w:asciiTheme="minorHAnsi" w:hAnsiTheme="minorHAnsi" w:cstheme="minorHAnsi"/>
          <w:b/>
          <w:spacing w:val="1"/>
          <w:position w:val="1"/>
          <w:sz w:val="20"/>
          <w:szCs w:val="20"/>
        </w:rPr>
        <w:t>nd</w:t>
      </w:r>
      <w:r w:rsidRPr="003D4B64">
        <w:rPr>
          <w:rFonts w:asciiTheme="minorHAnsi" w:hAnsiTheme="minorHAnsi" w:cstheme="minorHAnsi"/>
          <w:b/>
          <w:position w:val="1"/>
          <w:sz w:val="20"/>
          <w:szCs w:val="20"/>
        </w:rPr>
        <w:t>an</w:t>
      </w:r>
      <w:r w:rsidRPr="003D4B64">
        <w:rPr>
          <w:rFonts w:asciiTheme="minorHAnsi" w:hAnsiTheme="minorHAnsi" w:cstheme="minorHAnsi"/>
          <w:b/>
          <w:spacing w:val="6"/>
          <w:position w:val="1"/>
          <w:sz w:val="20"/>
          <w:szCs w:val="20"/>
        </w:rPr>
        <w:t xml:space="preserve"> </w:t>
      </w:r>
      <w:r w:rsidRPr="003D4B64">
        <w:rPr>
          <w:rFonts w:asciiTheme="minorHAnsi" w:hAnsiTheme="minorHAnsi" w:cstheme="minorHAnsi"/>
          <w:b/>
          <w:spacing w:val="-1"/>
          <w:position w:val="1"/>
          <w:sz w:val="20"/>
          <w:szCs w:val="20"/>
        </w:rPr>
        <w:t>f</w:t>
      </w:r>
      <w:r w:rsidRPr="003D4B64">
        <w:rPr>
          <w:rFonts w:asciiTheme="minorHAnsi" w:hAnsiTheme="minorHAnsi" w:cstheme="minorHAnsi"/>
          <w:b/>
          <w:position w:val="1"/>
          <w:sz w:val="20"/>
          <w:szCs w:val="20"/>
        </w:rPr>
        <w:t>ark</w:t>
      </w:r>
      <w:r w:rsidRPr="003D4B64">
        <w:rPr>
          <w:rFonts w:asciiTheme="minorHAnsi" w:hAnsiTheme="minorHAnsi" w:cstheme="minorHAnsi"/>
          <w:b/>
          <w:spacing w:val="10"/>
          <w:position w:val="1"/>
          <w:sz w:val="20"/>
          <w:szCs w:val="20"/>
        </w:rPr>
        <w:t xml:space="preserve"> </w:t>
      </w:r>
      <w:r w:rsidRPr="003D4B64">
        <w:rPr>
          <w:rFonts w:asciiTheme="minorHAnsi" w:hAnsiTheme="minorHAnsi" w:cstheme="minorHAnsi"/>
          <w:b/>
          <w:position w:val="1"/>
          <w:sz w:val="20"/>
          <w:szCs w:val="20"/>
        </w:rPr>
        <w:t>ol</w:t>
      </w:r>
      <w:r w:rsidRPr="003D4B64">
        <w:rPr>
          <w:rFonts w:asciiTheme="minorHAnsi" w:hAnsiTheme="minorHAnsi" w:cstheme="minorHAnsi"/>
          <w:b/>
          <w:spacing w:val="1"/>
          <w:position w:val="1"/>
          <w:sz w:val="20"/>
          <w:szCs w:val="20"/>
        </w:rPr>
        <w:t>d</w:t>
      </w:r>
      <w:r w:rsidRPr="003D4B64">
        <w:rPr>
          <w:rFonts w:asciiTheme="minorHAnsi" w:hAnsiTheme="minorHAnsi" w:cstheme="minorHAnsi"/>
          <w:b/>
          <w:spacing w:val="3"/>
          <w:position w:val="1"/>
          <w:sz w:val="20"/>
          <w:szCs w:val="20"/>
        </w:rPr>
        <w:t>u</w:t>
      </w:r>
      <w:r w:rsidRPr="003D4B64">
        <w:rPr>
          <w:rFonts w:asciiTheme="minorHAnsi" w:hAnsiTheme="minorHAnsi" w:cstheme="minorHAnsi"/>
          <w:b/>
          <w:position w:val="1"/>
          <w:sz w:val="20"/>
          <w:szCs w:val="20"/>
        </w:rPr>
        <w:t>ğ</w:t>
      </w:r>
      <w:r w:rsidRPr="003D4B64">
        <w:rPr>
          <w:rFonts w:asciiTheme="minorHAnsi" w:hAnsiTheme="minorHAnsi" w:cstheme="minorHAnsi"/>
          <w:b/>
          <w:spacing w:val="1"/>
          <w:position w:val="1"/>
          <w:sz w:val="20"/>
          <w:szCs w:val="20"/>
        </w:rPr>
        <w:t>und</w:t>
      </w:r>
      <w:r w:rsidRPr="003D4B64">
        <w:rPr>
          <w:rFonts w:asciiTheme="minorHAnsi" w:hAnsiTheme="minorHAnsi" w:cstheme="minorHAnsi"/>
          <w:b/>
          <w:position w:val="1"/>
          <w:sz w:val="20"/>
          <w:szCs w:val="20"/>
        </w:rPr>
        <w:t>a</w:t>
      </w:r>
      <w:r w:rsidRPr="003D4B64">
        <w:rPr>
          <w:rFonts w:asciiTheme="minorHAnsi" w:hAnsiTheme="minorHAnsi" w:cstheme="minorHAnsi"/>
          <w:b/>
          <w:spacing w:val="1"/>
          <w:position w:val="1"/>
          <w:sz w:val="20"/>
          <w:szCs w:val="20"/>
        </w:rPr>
        <w:t>n</w:t>
      </w:r>
      <w:r w:rsidRPr="003D4B64">
        <w:rPr>
          <w:rFonts w:asciiTheme="minorHAnsi" w:hAnsiTheme="minorHAnsi" w:cstheme="minorHAnsi"/>
          <w:b/>
          <w:position w:val="1"/>
          <w:sz w:val="20"/>
          <w:szCs w:val="20"/>
        </w:rPr>
        <w:t>,</w:t>
      </w:r>
      <w:r w:rsidRPr="003D4B64">
        <w:rPr>
          <w:rFonts w:asciiTheme="minorHAnsi" w:hAnsiTheme="minorHAnsi" w:cstheme="minorHAnsi"/>
          <w:b/>
          <w:spacing w:val="3"/>
          <w:position w:val="1"/>
          <w:sz w:val="20"/>
          <w:szCs w:val="20"/>
        </w:rPr>
        <w:t xml:space="preserve"> </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ş</w:t>
      </w:r>
      <w:r w:rsidRPr="003D4B64">
        <w:rPr>
          <w:rFonts w:asciiTheme="minorHAnsi" w:hAnsiTheme="minorHAnsi" w:cstheme="minorHAnsi"/>
          <w:b/>
          <w:position w:val="1"/>
          <w:sz w:val="20"/>
          <w:szCs w:val="20"/>
        </w:rPr>
        <w:t>l</w:t>
      </w:r>
      <w:r w:rsidRPr="003D4B64">
        <w:rPr>
          <w:rFonts w:asciiTheme="minorHAnsi" w:hAnsiTheme="minorHAnsi" w:cstheme="minorHAnsi"/>
          <w:b/>
          <w:spacing w:val="-1"/>
          <w:position w:val="1"/>
          <w:sz w:val="20"/>
          <w:szCs w:val="20"/>
        </w:rPr>
        <w:t>em</w:t>
      </w:r>
      <w:r w:rsidRPr="003D4B64">
        <w:rPr>
          <w:rFonts w:asciiTheme="minorHAnsi" w:hAnsiTheme="minorHAnsi" w:cstheme="minorHAnsi"/>
          <w:b/>
          <w:spacing w:val="2"/>
          <w:position w:val="1"/>
          <w:sz w:val="20"/>
          <w:szCs w:val="20"/>
        </w:rPr>
        <w:t>l</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r</w:t>
      </w:r>
      <w:r w:rsidRPr="003D4B64">
        <w:rPr>
          <w:rFonts w:asciiTheme="minorHAnsi" w:hAnsiTheme="minorHAnsi" w:cstheme="minorHAnsi"/>
          <w:b/>
          <w:spacing w:val="1"/>
          <w:position w:val="1"/>
          <w:sz w:val="20"/>
          <w:szCs w:val="20"/>
        </w:rPr>
        <w:t>d</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n</w:t>
      </w:r>
      <w:r w:rsidRPr="003D4B64">
        <w:rPr>
          <w:rFonts w:asciiTheme="minorHAnsi" w:hAnsiTheme="minorHAnsi" w:cstheme="minorHAnsi"/>
          <w:b/>
          <w:spacing w:val="4"/>
          <w:position w:val="1"/>
          <w:sz w:val="20"/>
          <w:szCs w:val="20"/>
        </w:rPr>
        <w:t xml:space="preserve"> </w:t>
      </w:r>
      <w:r w:rsidRPr="003D4B64">
        <w:rPr>
          <w:rFonts w:asciiTheme="minorHAnsi" w:hAnsiTheme="minorHAnsi" w:cstheme="minorHAnsi"/>
          <w:b/>
          <w:position w:val="1"/>
          <w:sz w:val="20"/>
          <w:szCs w:val="20"/>
        </w:rPr>
        <w:t>ö</w:t>
      </w:r>
      <w:r w:rsidRPr="003D4B64">
        <w:rPr>
          <w:rFonts w:asciiTheme="minorHAnsi" w:hAnsiTheme="minorHAnsi" w:cstheme="minorHAnsi"/>
          <w:b/>
          <w:spacing w:val="1"/>
          <w:position w:val="1"/>
          <w:sz w:val="20"/>
          <w:szCs w:val="20"/>
        </w:rPr>
        <w:t>n</w:t>
      </w:r>
      <w:r w:rsidRPr="003D4B64">
        <w:rPr>
          <w:rFonts w:asciiTheme="minorHAnsi" w:hAnsiTheme="minorHAnsi" w:cstheme="minorHAnsi"/>
          <w:b/>
          <w:spacing w:val="2"/>
          <w:position w:val="1"/>
          <w:sz w:val="20"/>
          <w:szCs w:val="20"/>
        </w:rPr>
        <w:t>c</w:t>
      </w:r>
      <w:r w:rsidRPr="003D4B64">
        <w:rPr>
          <w:rFonts w:asciiTheme="minorHAnsi" w:hAnsiTheme="minorHAnsi" w:cstheme="minorHAnsi"/>
          <w:b/>
          <w:position w:val="1"/>
          <w:sz w:val="20"/>
          <w:szCs w:val="20"/>
        </w:rPr>
        <w:t>e</w:t>
      </w:r>
      <w:r w:rsidRPr="003D4B64">
        <w:rPr>
          <w:rFonts w:asciiTheme="minorHAnsi" w:hAnsiTheme="minorHAnsi" w:cstheme="minorHAnsi"/>
          <w:b/>
          <w:spacing w:val="18"/>
          <w:position w:val="1"/>
          <w:sz w:val="20"/>
          <w:szCs w:val="20"/>
        </w:rPr>
        <w:t xml:space="preserve"> </w:t>
      </w:r>
      <w:r w:rsidRPr="003D4B64">
        <w:rPr>
          <w:rFonts w:asciiTheme="minorHAnsi" w:hAnsiTheme="minorHAnsi" w:cstheme="minorHAnsi"/>
          <w:b/>
          <w:spacing w:val="1"/>
          <w:position w:val="1"/>
          <w:sz w:val="20"/>
          <w:szCs w:val="20"/>
        </w:rPr>
        <w:t>d</w:t>
      </w:r>
      <w:r w:rsidRPr="003D4B64">
        <w:rPr>
          <w:rFonts w:asciiTheme="minorHAnsi" w:hAnsiTheme="minorHAnsi" w:cstheme="minorHAnsi"/>
          <w:b/>
          <w:spacing w:val="2"/>
          <w:position w:val="1"/>
          <w:sz w:val="20"/>
          <w:szCs w:val="20"/>
        </w:rPr>
        <w:t>i</w:t>
      </w:r>
      <w:r w:rsidRPr="003D4B64">
        <w:rPr>
          <w:rFonts w:asciiTheme="minorHAnsi" w:hAnsiTheme="minorHAnsi" w:cstheme="minorHAnsi"/>
          <w:b/>
          <w:spacing w:val="1"/>
          <w:position w:val="1"/>
          <w:sz w:val="20"/>
          <w:szCs w:val="20"/>
        </w:rPr>
        <w:t>ş</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ti</w:t>
      </w:r>
      <w:r w:rsidRPr="003D4B64">
        <w:rPr>
          <w:rFonts w:asciiTheme="minorHAnsi" w:hAnsiTheme="minorHAnsi" w:cstheme="minorHAnsi"/>
          <w:b/>
          <w:spacing w:val="1"/>
          <w:position w:val="1"/>
          <w:sz w:val="20"/>
          <w:szCs w:val="20"/>
        </w:rPr>
        <w:t>n</w:t>
      </w:r>
      <w:r w:rsidRPr="003D4B64">
        <w:rPr>
          <w:rFonts w:asciiTheme="minorHAnsi" w:hAnsiTheme="minorHAnsi" w:cstheme="minorHAnsi"/>
          <w:b/>
          <w:position w:val="1"/>
          <w:sz w:val="20"/>
          <w:szCs w:val="20"/>
        </w:rPr>
        <w:t>izin</w:t>
      </w:r>
      <w:r w:rsidRPr="003D4B64">
        <w:rPr>
          <w:rFonts w:asciiTheme="minorHAnsi" w:hAnsiTheme="minorHAnsi" w:cstheme="minorHAnsi"/>
          <w:b/>
          <w:spacing w:val="5"/>
          <w:position w:val="1"/>
          <w:sz w:val="20"/>
          <w:szCs w:val="20"/>
        </w:rPr>
        <w:t xml:space="preserve"> </w:t>
      </w:r>
      <w:r w:rsidRPr="003D4B64">
        <w:rPr>
          <w:rFonts w:asciiTheme="minorHAnsi" w:hAnsiTheme="minorHAnsi" w:cstheme="minorHAnsi"/>
          <w:b/>
          <w:spacing w:val="1"/>
          <w:position w:val="1"/>
          <w:sz w:val="20"/>
          <w:szCs w:val="20"/>
        </w:rPr>
        <w:t>v</w:t>
      </w:r>
      <w:r w:rsidRPr="003D4B64">
        <w:rPr>
          <w:rFonts w:asciiTheme="minorHAnsi" w:hAnsiTheme="minorHAnsi" w:cstheme="minorHAnsi"/>
          <w:b/>
          <w:position w:val="1"/>
          <w:sz w:val="20"/>
          <w:szCs w:val="20"/>
        </w:rPr>
        <w:t>e</w:t>
      </w:r>
      <w:r w:rsidRPr="003D4B64">
        <w:rPr>
          <w:rFonts w:asciiTheme="minorHAnsi" w:hAnsiTheme="minorHAnsi" w:cstheme="minorHAnsi"/>
          <w:b/>
          <w:spacing w:val="9"/>
          <w:position w:val="1"/>
          <w:sz w:val="20"/>
          <w:szCs w:val="20"/>
        </w:rPr>
        <w:t xml:space="preserve"> </w:t>
      </w:r>
      <w:r w:rsidRPr="003D4B64">
        <w:rPr>
          <w:rFonts w:asciiTheme="minorHAnsi" w:hAnsiTheme="minorHAnsi" w:cstheme="minorHAnsi"/>
          <w:b/>
          <w:position w:val="1"/>
          <w:sz w:val="20"/>
          <w:szCs w:val="20"/>
        </w:rPr>
        <w:t>k</w:t>
      </w:r>
      <w:r w:rsidRPr="003D4B64">
        <w:rPr>
          <w:rFonts w:asciiTheme="minorHAnsi" w:hAnsiTheme="minorHAnsi" w:cstheme="minorHAnsi"/>
          <w:b/>
          <w:spacing w:val="2"/>
          <w:position w:val="1"/>
          <w:sz w:val="20"/>
          <w:szCs w:val="20"/>
        </w:rPr>
        <w:t>e</w:t>
      </w:r>
      <w:r w:rsidRPr="003D4B64">
        <w:rPr>
          <w:rFonts w:asciiTheme="minorHAnsi" w:hAnsiTheme="minorHAnsi" w:cstheme="minorHAnsi"/>
          <w:b/>
          <w:spacing w:val="-1"/>
          <w:position w:val="1"/>
          <w:sz w:val="20"/>
          <w:szCs w:val="20"/>
        </w:rPr>
        <w:t>m</w:t>
      </w:r>
      <w:r w:rsidRPr="003D4B64">
        <w:rPr>
          <w:rFonts w:asciiTheme="minorHAnsi" w:hAnsiTheme="minorHAnsi" w:cstheme="minorHAnsi"/>
          <w:b/>
          <w:position w:val="1"/>
          <w:sz w:val="20"/>
          <w:szCs w:val="20"/>
        </w:rPr>
        <w:t>iğ</w:t>
      </w:r>
      <w:r w:rsidRPr="003D4B64">
        <w:rPr>
          <w:rFonts w:asciiTheme="minorHAnsi" w:hAnsiTheme="minorHAnsi" w:cstheme="minorHAnsi"/>
          <w:b/>
          <w:spacing w:val="-1"/>
          <w:position w:val="1"/>
          <w:sz w:val="20"/>
          <w:szCs w:val="20"/>
        </w:rPr>
        <w:t>i</w:t>
      </w:r>
      <w:r w:rsidRPr="003D4B64">
        <w:rPr>
          <w:rFonts w:asciiTheme="minorHAnsi" w:hAnsiTheme="minorHAnsi" w:cstheme="minorHAnsi"/>
          <w:b/>
          <w:spacing w:val="1"/>
          <w:position w:val="1"/>
          <w:sz w:val="20"/>
          <w:szCs w:val="20"/>
        </w:rPr>
        <w:t>n</w:t>
      </w:r>
      <w:r w:rsidRPr="003D4B64">
        <w:rPr>
          <w:rFonts w:asciiTheme="minorHAnsi" w:hAnsiTheme="minorHAnsi" w:cstheme="minorHAnsi"/>
          <w:b/>
          <w:position w:val="1"/>
          <w:sz w:val="20"/>
          <w:szCs w:val="20"/>
        </w:rPr>
        <w:t>izin</w:t>
      </w:r>
      <w:r w:rsidRPr="003D4B64">
        <w:rPr>
          <w:rFonts w:asciiTheme="minorHAnsi" w:hAnsiTheme="minorHAnsi" w:cstheme="minorHAnsi"/>
          <w:b/>
          <w:spacing w:val="7"/>
          <w:position w:val="1"/>
          <w:sz w:val="20"/>
          <w:szCs w:val="20"/>
        </w:rPr>
        <w:t xml:space="preserve"> </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y</w:t>
      </w:r>
      <w:r w:rsidRPr="003D4B64">
        <w:rPr>
          <w:rFonts w:asciiTheme="minorHAnsi" w:hAnsiTheme="minorHAnsi" w:cstheme="minorHAnsi"/>
          <w:b/>
          <w:position w:val="1"/>
          <w:sz w:val="20"/>
          <w:szCs w:val="20"/>
        </w:rPr>
        <w:t>il</w:t>
      </w:r>
      <w:r w:rsidRPr="003D4B64">
        <w:rPr>
          <w:rFonts w:asciiTheme="minorHAnsi" w:hAnsiTheme="minorHAnsi" w:cstheme="minorHAnsi"/>
          <w:b/>
          <w:spacing w:val="1"/>
          <w:position w:val="1"/>
          <w:sz w:val="20"/>
          <w:szCs w:val="20"/>
        </w:rPr>
        <w:t>e</w:t>
      </w:r>
      <w:r w:rsidRPr="003D4B64">
        <w:rPr>
          <w:rFonts w:asciiTheme="minorHAnsi" w:hAnsiTheme="minorHAnsi" w:cstheme="minorHAnsi"/>
          <w:b/>
          <w:spacing w:val="-1"/>
          <w:position w:val="1"/>
          <w:sz w:val="20"/>
          <w:szCs w:val="20"/>
        </w:rPr>
        <w:t>ş</w:t>
      </w:r>
      <w:r w:rsidRPr="003D4B64">
        <w:rPr>
          <w:rFonts w:asciiTheme="minorHAnsi" w:hAnsiTheme="minorHAnsi" w:cstheme="minorHAnsi"/>
          <w:b/>
          <w:spacing w:val="1"/>
          <w:position w:val="1"/>
          <w:sz w:val="20"/>
          <w:szCs w:val="20"/>
        </w:rPr>
        <w:t>m</w:t>
      </w:r>
      <w:r w:rsidRPr="003D4B64">
        <w:rPr>
          <w:rFonts w:asciiTheme="minorHAnsi" w:hAnsiTheme="minorHAnsi" w:cstheme="minorHAnsi"/>
          <w:b/>
          <w:position w:val="1"/>
          <w:sz w:val="20"/>
          <w:szCs w:val="20"/>
        </w:rPr>
        <w:t>e</w:t>
      </w:r>
      <w:r w:rsidRPr="003D4B64">
        <w:rPr>
          <w:rFonts w:asciiTheme="minorHAnsi" w:hAnsiTheme="minorHAnsi" w:cstheme="minorHAnsi"/>
          <w:b/>
          <w:spacing w:val="4"/>
          <w:position w:val="1"/>
          <w:sz w:val="20"/>
          <w:szCs w:val="20"/>
        </w:rPr>
        <w:t xml:space="preserve"> </w:t>
      </w:r>
      <w:r w:rsidRPr="003D4B64">
        <w:rPr>
          <w:rFonts w:asciiTheme="minorHAnsi" w:hAnsiTheme="minorHAnsi" w:cstheme="minorHAnsi"/>
          <w:b/>
          <w:spacing w:val="1"/>
          <w:position w:val="1"/>
          <w:sz w:val="20"/>
          <w:szCs w:val="20"/>
        </w:rPr>
        <w:t>p</w:t>
      </w:r>
      <w:r w:rsidRPr="003D4B64">
        <w:rPr>
          <w:rFonts w:asciiTheme="minorHAnsi" w:hAnsiTheme="minorHAnsi" w:cstheme="minorHAnsi"/>
          <w:b/>
          <w:position w:val="1"/>
          <w:sz w:val="20"/>
          <w:szCs w:val="20"/>
        </w:rPr>
        <w:t>ot</w:t>
      </w:r>
      <w:r w:rsidRPr="003D4B64">
        <w:rPr>
          <w:rFonts w:asciiTheme="minorHAnsi" w:hAnsiTheme="minorHAnsi" w:cstheme="minorHAnsi"/>
          <w:b/>
          <w:spacing w:val="1"/>
          <w:position w:val="1"/>
          <w:sz w:val="20"/>
          <w:szCs w:val="20"/>
        </w:rPr>
        <w:t>an</w:t>
      </w:r>
      <w:r w:rsidRPr="003D4B64">
        <w:rPr>
          <w:rFonts w:asciiTheme="minorHAnsi" w:hAnsiTheme="minorHAnsi" w:cstheme="minorHAnsi"/>
          <w:b/>
          <w:spacing w:val="-1"/>
          <w:position w:val="1"/>
          <w:sz w:val="20"/>
          <w:szCs w:val="20"/>
        </w:rPr>
        <w:t>s</w:t>
      </w:r>
      <w:r w:rsidRPr="003D4B64">
        <w:rPr>
          <w:rFonts w:asciiTheme="minorHAnsi" w:hAnsiTheme="minorHAnsi" w:cstheme="minorHAnsi"/>
          <w:b/>
          <w:position w:val="1"/>
          <w:sz w:val="20"/>
          <w:szCs w:val="20"/>
        </w:rPr>
        <w:t>i</w:t>
      </w:r>
      <w:r w:rsidRPr="003D4B64">
        <w:rPr>
          <w:rFonts w:asciiTheme="minorHAnsi" w:hAnsiTheme="minorHAnsi" w:cstheme="minorHAnsi"/>
          <w:b/>
          <w:spacing w:val="1"/>
          <w:position w:val="1"/>
          <w:sz w:val="20"/>
          <w:szCs w:val="20"/>
        </w:rPr>
        <w:t>y</w:t>
      </w:r>
      <w:r w:rsidRPr="003D4B64">
        <w:rPr>
          <w:rFonts w:asciiTheme="minorHAnsi" w:hAnsiTheme="minorHAnsi" w:cstheme="minorHAnsi"/>
          <w:b/>
          <w:spacing w:val="-1"/>
          <w:position w:val="1"/>
          <w:sz w:val="20"/>
          <w:szCs w:val="20"/>
        </w:rPr>
        <w:t>e</w:t>
      </w:r>
      <w:r w:rsidRPr="003D4B64">
        <w:rPr>
          <w:rFonts w:asciiTheme="minorHAnsi" w:hAnsiTheme="minorHAnsi" w:cstheme="minorHAnsi"/>
          <w:b/>
          <w:position w:val="1"/>
          <w:sz w:val="20"/>
          <w:szCs w:val="20"/>
        </w:rPr>
        <w:t>li</w:t>
      </w:r>
      <w:r w:rsidRPr="003D4B64">
        <w:rPr>
          <w:rFonts w:asciiTheme="minorHAnsi" w:hAnsiTheme="minorHAnsi" w:cstheme="minorHAnsi"/>
          <w:b/>
          <w:sz w:val="20"/>
          <w:szCs w:val="20"/>
        </w:rPr>
        <w:t xml:space="preserve"> ö</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gör</w:t>
      </w:r>
      <w:r w:rsidRPr="003D4B64">
        <w:rPr>
          <w:rFonts w:asciiTheme="minorHAnsi" w:hAnsiTheme="minorHAnsi" w:cstheme="minorHAnsi"/>
          <w:b/>
          <w:spacing w:val="1"/>
          <w:sz w:val="20"/>
          <w:szCs w:val="20"/>
        </w:rPr>
        <w:t>ü</w:t>
      </w:r>
      <w:r w:rsidRPr="003D4B64">
        <w:rPr>
          <w:rFonts w:asciiTheme="minorHAnsi" w:hAnsiTheme="minorHAnsi" w:cstheme="minorHAnsi"/>
          <w:b/>
          <w:sz w:val="20"/>
          <w:szCs w:val="20"/>
        </w:rPr>
        <w:t>l</w:t>
      </w:r>
      <w:r w:rsidRPr="003D4B64">
        <w:rPr>
          <w:rFonts w:asciiTheme="minorHAnsi" w:hAnsiTheme="minorHAnsi" w:cstheme="minorHAnsi"/>
          <w:b/>
          <w:spacing w:val="-1"/>
          <w:sz w:val="20"/>
          <w:szCs w:val="20"/>
        </w:rPr>
        <w:t>em</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me</w:t>
      </w:r>
      <w:r w:rsidRPr="003D4B64">
        <w:rPr>
          <w:rFonts w:asciiTheme="minorHAnsi" w:hAnsiTheme="minorHAnsi" w:cstheme="minorHAnsi"/>
          <w:b/>
          <w:sz w:val="20"/>
          <w:szCs w:val="20"/>
        </w:rPr>
        <w:t>k</w:t>
      </w:r>
      <w:r w:rsidRPr="003D4B64">
        <w:rPr>
          <w:rFonts w:asciiTheme="minorHAnsi" w:hAnsiTheme="minorHAnsi" w:cstheme="minorHAnsi"/>
          <w:b/>
          <w:spacing w:val="3"/>
          <w:sz w:val="20"/>
          <w:szCs w:val="20"/>
        </w:rPr>
        <w:t>t</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d</w:t>
      </w:r>
      <w:r w:rsidRPr="003D4B64">
        <w:rPr>
          <w:rFonts w:asciiTheme="minorHAnsi" w:hAnsiTheme="minorHAnsi" w:cstheme="minorHAnsi"/>
          <w:b/>
          <w:sz w:val="20"/>
          <w:szCs w:val="20"/>
        </w:rPr>
        <w:t>ir.</w:t>
      </w:r>
      <w:r w:rsidRPr="003D4B64">
        <w:rPr>
          <w:rFonts w:asciiTheme="minorHAnsi" w:hAnsiTheme="minorHAnsi" w:cstheme="minorHAnsi"/>
          <w:b/>
          <w:spacing w:val="35"/>
          <w:sz w:val="20"/>
          <w:szCs w:val="20"/>
        </w:rPr>
        <w:t xml:space="preserve"> </w:t>
      </w:r>
      <w:r w:rsidRPr="003D4B64">
        <w:rPr>
          <w:rFonts w:asciiTheme="minorHAnsi" w:hAnsiTheme="minorHAnsi" w:cstheme="minorHAnsi"/>
          <w:b/>
          <w:sz w:val="20"/>
          <w:szCs w:val="20"/>
        </w:rPr>
        <w:t xml:space="preserve">Size </w:t>
      </w:r>
      <w:r w:rsidRPr="003D4B64">
        <w:rPr>
          <w:rFonts w:asciiTheme="minorHAnsi" w:hAnsiTheme="minorHAnsi" w:cstheme="minorHAnsi"/>
          <w:b/>
          <w:spacing w:val="1"/>
          <w:sz w:val="20"/>
          <w:szCs w:val="20"/>
        </w:rPr>
        <w:t>uy</w:t>
      </w:r>
      <w:r w:rsidRPr="003D4B64">
        <w:rPr>
          <w:rFonts w:asciiTheme="minorHAnsi" w:hAnsiTheme="minorHAnsi" w:cstheme="minorHAnsi"/>
          <w:b/>
          <w:sz w:val="20"/>
          <w:szCs w:val="20"/>
        </w:rPr>
        <w:t>g</w:t>
      </w:r>
      <w:r w:rsidRPr="003D4B64">
        <w:rPr>
          <w:rFonts w:asciiTheme="minorHAnsi" w:hAnsiTheme="minorHAnsi" w:cstheme="minorHAnsi"/>
          <w:b/>
          <w:spacing w:val="1"/>
          <w:sz w:val="20"/>
          <w:szCs w:val="20"/>
        </w:rPr>
        <w:t>u</w:t>
      </w:r>
      <w:r w:rsidRPr="003D4B64">
        <w:rPr>
          <w:rFonts w:asciiTheme="minorHAnsi" w:hAnsiTheme="minorHAnsi" w:cstheme="minorHAnsi"/>
          <w:b/>
          <w:sz w:val="20"/>
          <w:szCs w:val="20"/>
        </w:rPr>
        <w:t>la</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ac</w:t>
      </w:r>
      <w:r w:rsidRPr="003D4B64">
        <w:rPr>
          <w:rFonts w:asciiTheme="minorHAnsi" w:hAnsiTheme="minorHAnsi" w:cstheme="minorHAnsi"/>
          <w:b/>
          <w:spacing w:val="1"/>
          <w:sz w:val="20"/>
          <w:szCs w:val="20"/>
        </w:rPr>
        <w:t>a</w:t>
      </w:r>
      <w:r w:rsidRPr="003D4B64">
        <w:rPr>
          <w:rFonts w:asciiTheme="minorHAnsi" w:hAnsiTheme="minorHAnsi" w:cstheme="minorHAnsi"/>
          <w:b/>
          <w:sz w:val="20"/>
          <w:szCs w:val="20"/>
        </w:rPr>
        <w:t>k</w:t>
      </w:r>
      <w:r w:rsidRPr="003D4B64">
        <w:rPr>
          <w:rFonts w:asciiTheme="minorHAnsi" w:hAnsiTheme="minorHAnsi" w:cstheme="minorHAnsi"/>
          <w:b/>
          <w:spacing w:val="44"/>
          <w:sz w:val="20"/>
          <w:szCs w:val="20"/>
        </w:rPr>
        <w:t xml:space="preserve"> </w:t>
      </w:r>
      <w:r w:rsidRPr="003D4B64">
        <w:rPr>
          <w:rFonts w:asciiTheme="minorHAnsi" w:hAnsiTheme="minorHAnsi" w:cstheme="minorHAnsi"/>
          <w:b/>
          <w:sz w:val="20"/>
          <w:szCs w:val="20"/>
        </w:rPr>
        <w:t>apikal rezeksiyon</w:t>
      </w:r>
      <w:r w:rsidRPr="003D4B64">
        <w:rPr>
          <w:rFonts w:asciiTheme="minorHAnsi" w:hAnsiTheme="minorHAnsi" w:cstheme="minorHAnsi"/>
          <w:b/>
          <w:spacing w:val="5"/>
          <w:sz w:val="20"/>
          <w:szCs w:val="20"/>
        </w:rPr>
        <w:t xml:space="preserve"> </w:t>
      </w:r>
      <w:r w:rsidRPr="003D4B64">
        <w:rPr>
          <w:rFonts w:asciiTheme="minorHAnsi" w:hAnsiTheme="minorHAnsi" w:cstheme="minorHAnsi"/>
          <w:b/>
          <w:sz w:val="20"/>
          <w:szCs w:val="20"/>
        </w:rPr>
        <w:t>o</w:t>
      </w:r>
      <w:r w:rsidRPr="003D4B64">
        <w:rPr>
          <w:rFonts w:asciiTheme="minorHAnsi" w:hAnsiTheme="minorHAnsi" w:cstheme="minorHAnsi"/>
          <w:b/>
          <w:spacing w:val="1"/>
          <w:sz w:val="20"/>
          <w:szCs w:val="20"/>
        </w:rPr>
        <w:t>p</w:t>
      </w:r>
      <w:r w:rsidRPr="003D4B64">
        <w:rPr>
          <w:rFonts w:asciiTheme="minorHAnsi" w:hAnsiTheme="minorHAnsi" w:cstheme="minorHAnsi"/>
          <w:b/>
          <w:spacing w:val="-1"/>
          <w:sz w:val="20"/>
          <w:szCs w:val="20"/>
        </w:rPr>
        <w:t>e</w:t>
      </w:r>
      <w:r w:rsidRPr="003D4B64">
        <w:rPr>
          <w:rFonts w:asciiTheme="minorHAnsi" w:hAnsiTheme="minorHAnsi" w:cstheme="minorHAnsi"/>
          <w:b/>
          <w:sz w:val="20"/>
          <w:szCs w:val="20"/>
        </w:rPr>
        <w:t>ra</w:t>
      </w:r>
      <w:r w:rsidRPr="003D4B64">
        <w:rPr>
          <w:rFonts w:asciiTheme="minorHAnsi" w:hAnsiTheme="minorHAnsi" w:cstheme="minorHAnsi"/>
          <w:b/>
          <w:spacing w:val="-1"/>
          <w:sz w:val="20"/>
          <w:szCs w:val="20"/>
        </w:rPr>
        <w:t>s</w:t>
      </w:r>
      <w:r w:rsidRPr="003D4B64">
        <w:rPr>
          <w:rFonts w:asciiTheme="minorHAnsi" w:hAnsiTheme="minorHAnsi" w:cstheme="minorHAnsi"/>
          <w:b/>
          <w:spacing w:val="1"/>
          <w:sz w:val="20"/>
          <w:szCs w:val="20"/>
        </w:rPr>
        <w:t>y</w:t>
      </w:r>
      <w:r w:rsidRPr="003D4B64">
        <w:rPr>
          <w:rFonts w:asciiTheme="minorHAnsi" w:hAnsiTheme="minorHAnsi" w:cstheme="minorHAnsi"/>
          <w:b/>
          <w:sz w:val="20"/>
          <w:szCs w:val="20"/>
        </w:rPr>
        <w:t>o</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u</w:t>
      </w:r>
      <w:r w:rsidRPr="003D4B64">
        <w:rPr>
          <w:rFonts w:asciiTheme="minorHAnsi" w:hAnsiTheme="minorHAnsi" w:cstheme="minorHAnsi"/>
          <w:b/>
          <w:spacing w:val="45"/>
          <w:sz w:val="20"/>
          <w:szCs w:val="20"/>
        </w:rPr>
        <w:t xml:space="preserve"> </w:t>
      </w:r>
      <w:r w:rsidRPr="003D4B64">
        <w:rPr>
          <w:rFonts w:asciiTheme="minorHAnsi" w:hAnsiTheme="minorHAnsi" w:cstheme="minorHAnsi"/>
          <w:b/>
          <w:spacing w:val="1"/>
          <w:sz w:val="20"/>
          <w:szCs w:val="20"/>
        </w:rPr>
        <w:t>b</w:t>
      </w:r>
      <w:r w:rsidRPr="003D4B64">
        <w:rPr>
          <w:rFonts w:asciiTheme="minorHAnsi" w:hAnsiTheme="minorHAnsi" w:cstheme="minorHAnsi"/>
          <w:b/>
          <w:sz w:val="20"/>
          <w:szCs w:val="20"/>
        </w:rPr>
        <w:t>a</w:t>
      </w:r>
      <w:r w:rsidRPr="003D4B64">
        <w:rPr>
          <w:rFonts w:asciiTheme="minorHAnsi" w:hAnsiTheme="minorHAnsi" w:cstheme="minorHAnsi"/>
          <w:b/>
          <w:spacing w:val="1"/>
          <w:sz w:val="20"/>
          <w:szCs w:val="20"/>
        </w:rPr>
        <w:t>z</w:t>
      </w:r>
      <w:r w:rsidRPr="003D4B64">
        <w:rPr>
          <w:rFonts w:asciiTheme="minorHAnsi" w:hAnsiTheme="minorHAnsi" w:cstheme="minorHAnsi"/>
          <w:b/>
          <w:sz w:val="20"/>
          <w:szCs w:val="20"/>
        </w:rPr>
        <w:t>ı</w:t>
      </w:r>
      <w:r w:rsidRPr="003D4B64">
        <w:rPr>
          <w:rFonts w:asciiTheme="minorHAnsi" w:hAnsiTheme="minorHAnsi" w:cstheme="minorHAnsi"/>
          <w:b/>
          <w:spacing w:val="5"/>
          <w:sz w:val="20"/>
          <w:szCs w:val="20"/>
        </w:rPr>
        <w:t xml:space="preserve"> </w:t>
      </w:r>
      <w:r w:rsidRPr="003D4B64">
        <w:rPr>
          <w:rFonts w:asciiTheme="minorHAnsi" w:hAnsiTheme="minorHAnsi" w:cstheme="minorHAnsi"/>
          <w:b/>
          <w:spacing w:val="1"/>
          <w:sz w:val="20"/>
          <w:szCs w:val="20"/>
        </w:rPr>
        <w:t>du</w:t>
      </w:r>
      <w:r w:rsidRPr="003D4B64">
        <w:rPr>
          <w:rFonts w:asciiTheme="minorHAnsi" w:hAnsiTheme="minorHAnsi" w:cstheme="minorHAnsi"/>
          <w:b/>
          <w:sz w:val="20"/>
          <w:szCs w:val="20"/>
        </w:rPr>
        <w:t>r</w:t>
      </w:r>
      <w:r w:rsidRPr="003D4B64">
        <w:rPr>
          <w:rFonts w:asciiTheme="minorHAnsi" w:hAnsiTheme="minorHAnsi" w:cstheme="minorHAnsi"/>
          <w:b/>
          <w:spacing w:val="1"/>
          <w:sz w:val="20"/>
          <w:szCs w:val="20"/>
        </w:rPr>
        <w:t>u</w:t>
      </w:r>
      <w:r w:rsidRPr="003D4B64">
        <w:rPr>
          <w:rFonts w:asciiTheme="minorHAnsi" w:hAnsiTheme="minorHAnsi" w:cstheme="minorHAnsi"/>
          <w:b/>
          <w:spacing w:val="-1"/>
          <w:sz w:val="20"/>
          <w:szCs w:val="20"/>
        </w:rPr>
        <w:t>m</w:t>
      </w:r>
      <w:r w:rsidRPr="003D4B64">
        <w:rPr>
          <w:rFonts w:asciiTheme="minorHAnsi" w:hAnsiTheme="minorHAnsi" w:cstheme="minorHAnsi"/>
          <w:b/>
          <w:sz w:val="20"/>
          <w:szCs w:val="20"/>
        </w:rPr>
        <w:t>lar</w:t>
      </w:r>
      <w:r w:rsidRPr="003D4B64">
        <w:rPr>
          <w:rFonts w:asciiTheme="minorHAnsi" w:hAnsiTheme="minorHAnsi" w:cstheme="minorHAnsi"/>
          <w:b/>
          <w:spacing w:val="1"/>
          <w:sz w:val="20"/>
          <w:szCs w:val="20"/>
        </w:rPr>
        <w:t>d</w:t>
      </w:r>
      <w:r w:rsidRPr="003D4B64">
        <w:rPr>
          <w:rFonts w:asciiTheme="minorHAnsi" w:hAnsiTheme="minorHAnsi" w:cstheme="minorHAnsi"/>
          <w:b/>
          <w:sz w:val="20"/>
          <w:szCs w:val="20"/>
        </w:rPr>
        <w:t>a</w:t>
      </w:r>
      <w:r w:rsidRPr="003D4B64">
        <w:rPr>
          <w:rFonts w:asciiTheme="minorHAnsi" w:hAnsiTheme="minorHAnsi" w:cstheme="minorHAnsi"/>
          <w:b/>
          <w:spacing w:val="42"/>
          <w:sz w:val="20"/>
          <w:szCs w:val="20"/>
        </w:rPr>
        <w:t xml:space="preserve"> </w:t>
      </w:r>
      <w:r w:rsidRPr="003D4B64">
        <w:rPr>
          <w:rFonts w:asciiTheme="minorHAnsi" w:hAnsiTheme="minorHAnsi" w:cstheme="minorHAnsi"/>
          <w:b/>
          <w:spacing w:val="1"/>
          <w:sz w:val="20"/>
          <w:szCs w:val="20"/>
        </w:rPr>
        <w:t>b</w:t>
      </w:r>
      <w:r w:rsidRPr="003D4B64">
        <w:rPr>
          <w:rFonts w:asciiTheme="minorHAnsi" w:hAnsiTheme="minorHAnsi" w:cstheme="minorHAnsi"/>
          <w:b/>
          <w:sz w:val="20"/>
          <w:szCs w:val="20"/>
        </w:rPr>
        <w:t>aşarı</w:t>
      </w:r>
      <w:r w:rsidRPr="003D4B64">
        <w:rPr>
          <w:rFonts w:asciiTheme="minorHAnsi" w:hAnsiTheme="minorHAnsi" w:cstheme="minorHAnsi"/>
          <w:b/>
          <w:spacing w:val="-1"/>
          <w:sz w:val="20"/>
          <w:szCs w:val="20"/>
        </w:rPr>
        <w:t>s</w:t>
      </w:r>
      <w:r w:rsidRPr="003D4B64">
        <w:rPr>
          <w:rFonts w:asciiTheme="minorHAnsi" w:hAnsiTheme="minorHAnsi" w:cstheme="minorHAnsi"/>
          <w:b/>
          <w:sz w:val="20"/>
          <w:szCs w:val="20"/>
        </w:rPr>
        <w:t>ız</w:t>
      </w:r>
      <w:r w:rsidRPr="003D4B64">
        <w:rPr>
          <w:rFonts w:asciiTheme="minorHAnsi" w:hAnsiTheme="minorHAnsi" w:cstheme="minorHAnsi"/>
          <w:b/>
          <w:spacing w:val="1"/>
          <w:sz w:val="20"/>
          <w:szCs w:val="20"/>
        </w:rPr>
        <w:t xml:space="preserve"> </w:t>
      </w:r>
      <w:r w:rsidRPr="003D4B64">
        <w:rPr>
          <w:rFonts w:asciiTheme="minorHAnsi" w:hAnsiTheme="minorHAnsi" w:cstheme="minorHAnsi"/>
          <w:b/>
          <w:sz w:val="20"/>
          <w:szCs w:val="20"/>
        </w:rPr>
        <w:t>ola</w:t>
      </w:r>
      <w:r w:rsidRPr="003D4B64">
        <w:rPr>
          <w:rFonts w:asciiTheme="minorHAnsi" w:hAnsiTheme="minorHAnsi" w:cstheme="minorHAnsi"/>
          <w:b/>
          <w:spacing w:val="1"/>
          <w:sz w:val="20"/>
          <w:szCs w:val="20"/>
        </w:rPr>
        <w:t>b</w:t>
      </w:r>
      <w:r w:rsidRPr="003D4B64">
        <w:rPr>
          <w:rFonts w:asciiTheme="minorHAnsi" w:hAnsiTheme="minorHAnsi" w:cstheme="minorHAnsi"/>
          <w:b/>
          <w:sz w:val="20"/>
          <w:szCs w:val="20"/>
        </w:rPr>
        <w:t>il</w:t>
      </w:r>
      <w:r w:rsidRPr="003D4B64">
        <w:rPr>
          <w:rFonts w:asciiTheme="minorHAnsi" w:hAnsiTheme="minorHAnsi" w:cstheme="minorHAnsi"/>
          <w:b/>
          <w:spacing w:val="1"/>
          <w:sz w:val="20"/>
          <w:szCs w:val="20"/>
        </w:rPr>
        <w:t>e</w:t>
      </w:r>
      <w:r w:rsidRPr="003D4B64">
        <w:rPr>
          <w:rFonts w:asciiTheme="minorHAnsi" w:hAnsiTheme="minorHAnsi" w:cstheme="minorHAnsi"/>
          <w:b/>
          <w:sz w:val="20"/>
          <w:szCs w:val="20"/>
        </w:rPr>
        <w:t>c</w:t>
      </w:r>
      <w:r w:rsidRPr="003D4B64">
        <w:rPr>
          <w:rFonts w:asciiTheme="minorHAnsi" w:hAnsiTheme="minorHAnsi" w:cstheme="minorHAnsi"/>
          <w:b/>
          <w:spacing w:val="-1"/>
          <w:sz w:val="20"/>
          <w:szCs w:val="20"/>
        </w:rPr>
        <w:t>e</w:t>
      </w:r>
      <w:r w:rsidRPr="003D4B64">
        <w:rPr>
          <w:rFonts w:asciiTheme="minorHAnsi" w:hAnsiTheme="minorHAnsi" w:cstheme="minorHAnsi"/>
          <w:b/>
          <w:sz w:val="20"/>
          <w:szCs w:val="20"/>
        </w:rPr>
        <w:t>ğin</w:t>
      </w:r>
      <w:r w:rsidRPr="003D4B64">
        <w:rPr>
          <w:rFonts w:asciiTheme="minorHAnsi" w:hAnsiTheme="minorHAnsi" w:cstheme="minorHAnsi"/>
          <w:b/>
          <w:spacing w:val="1"/>
          <w:sz w:val="20"/>
          <w:szCs w:val="20"/>
        </w:rPr>
        <w:t>d</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w:t>
      </w:r>
      <w:r w:rsidRPr="003D4B64">
        <w:rPr>
          <w:rFonts w:asciiTheme="minorHAnsi" w:hAnsiTheme="minorHAnsi" w:cstheme="minorHAnsi"/>
          <w:b/>
          <w:spacing w:val="43"/>
          <w:sz w:val="20"/>
          <w:szCs w:val="20"/>
        </w:rPr>
        <w:t xml:space="preserve"> </w:t>
      </w:r>
      <w:r w:rsidRPr="003D4B64">
        <w:rPr>
          <w:rFonts w:asciiTheme="minorHAnsi" w:hAnsiTheme="minorHAnsi" w:cstheme="minorHAnsi"/>
          <w:b/>
          <w:sz w:val="20"/>
          <w:szCs w:val="20"/>
        </w:rPr>
        <w:t>tekr</w:t>
      </w:r>
      <w:r w:rsidRPr="003D4B64">
        <w:rPr>
          <w:rFonts w:asciiTheme="minorHAnsi" w:hAnsiTheme="minorHAnsi" w:cstheme="minorHAnsi"/>
          <w:b/>
          <w:spacing w:val="1"/>
          <w:sz w:val="20"/>
          <w:szCs w:val="20"/>
        </w:rPr>
        <w:t>a</w:t>
      </w:r>
      <w:r w:rsidRPr="003D4B64">
        <w:rPr>
          <w:rFonts w:asciiTheme="minorHAnsi" w:hAnsiTheme="minorHAnsi" w:cstheme="minorHAnsi"/>
          <w:b/>
          <w:sz w:val="20"/>
          <w:szCs w:val="20"/>
        </w:rPr>
        <w:t>rla</w:t>
      </w:r>
      <w:r w:rsidRPr="003D4B64">
        <w:rPr>
          <w:rFonts w:asciiTheme="minorHAnsi" w:hAnsiTheme="minorHAnsi" w:cstheme="minorHAnsi"/>
          <w:b/>
          <w:spacing w:val="1"/>
          <w:sz w:val="20"/>
          <w:szCs w:val="20"/>
        </w:rPr>
        <w:t>n</w:t>
      </w:r>
      <w:r w:rsidRPr="003D4B64">
        <w:rPr>
          <w:rFonts w:asciiTheme="minorHAnsi" w:hAnsiTheme="minorHAnsi" w:cstheme="minorHAnsi"/>
          <w:b/>
          <w:spacing w:val="-1"/>
          <w:sz w:val="20"/>
          <w:szCs w:val="20"/>
        </w:rPr>
        <w:t>m</w:t>
      </w:r>
      <w:r w:rsidRPr="003D4B64">
        <w:rPr>
          <w:rFonts w:asciiTheme="minorHAnsi" w:hAnsiTheme="minorHAnsi" w:cstheme="minorHAnsi"/>
          <w:b/>
          <w:sz w:val="20"/>
          <w:szCs w:val="20"/>
        </w:rPr>
        <w:t>a</w:t>
      </w:r>
      <w:r w:rsidRPr="003D4B64">
        <w:rPr>
          <w:rFonts w:asciiTheme="minorHAnsi" w:hAnsiTheme="minorHAnsi" w:cstheme="minorHAnsi"/>
          <w:b/>
          <w:spacing w:val="2"/>
          <w:sz w:val="20"/>
          <w:szCs w:val="20"/>
        </w:rPr>
        <w:t>s</w:t>
      </w:r>
      <w:r w:rsidRPr="003D4B64">
        <w:rPr>
          <w:rFonts w:asciiTheme="minorHAnsi" w:hAnsiTheme="minorHAnsi" w:cstheme="minorHAnsi"/>
          <w:b/>
          <w:sz w:val="20"/>
          <w:szCs w:val="20"/>
        </w:rPr>
        <w:t>ı g</w:t>
      </w:r>
      <w:r w:rsidRPr="003D4B64">
        <w:rPr>
          <w:rFonts w:asciiTheme="minorHAnsi" w:hAnsiTheme="minorHAnsi" w:cstheme="minorHAnsi"/>
          <w:b/>
          <w:spacing w:val="-1"/>
          <w:sz w:val="20"/>
          <w:szCs w:val="20"/>
        </w:rPr>
        <w:t>e</w:t>
      </w:r>
      <w:r w:rsidRPr="003D4B64">
        <w:rPr>
          <w:rFonts w:asciiTheme="minorHAnsi" w:hAnsiTheme="minorHAnsi" w:cstheme="minorHAnsi"/>
          <w:b/>
          <w:sz w:val="20"/>
          <w:szCs w:val="20"/>
        </w:rPr>
        <w:t>r</w:t>
      </w:r>
      <w:r w:rsidRPr="003D4B64">
        <w:rPr>
          <w:rFonts w:asciiTheme="minorHAnsi" w:hAnsiTheme="minorHAnsi" w:cstheme="minorHAnsi"/>
          <w:b/>
          <w:spacing w:val="-1"/>
          <w:sz w:val="20"/>
          <w:szCs w:val="20"/>
        </w:rPr>
        <w:t>e</w:t>
      </w:r>
      <w:r w:rsidRPr="003D4B64">
        <w:rPr>
          <w:rFonts w:asciiTheme="minorHAnsi" w:hAnsiTheme="minorHAnsi" w:cstheme="minorHAnsi"/>
          <w:b/>
          <w:spacing w:val="3"/>
          <w:sz w:val="20"/>
          <w:szCs w:val="20"/>
        </w:rPr>
        <w:t>k</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b</w:t>
      </w:r>
      <w:r w:rsidRPr="003D4B64">
        <w:rPr>
          <w:rFonts w:asciiTheme="minorHAnsi" w:hAnsiTheme="minorHAnsi" w:cstheme="minorHAnsi"/>
          <w:b/>
          <w:sz w:val="20"/>
          <w:szCs w:val="20"/>
        </w:rPr>
        <w:t>il</w:t>
      </w:r>
      <w:r w:rsidRPr="003D4B64">
        <w:rPr>
          <w:rFonts w:asciiTheme="minorHAnsi" w:hAnsiTheme="minorHAnsi" w:cstheme="minorHAnsi"/>
          <w:b/>
          <w:spacing w:val="1"/>
          <w:sz w:val="20"/>
          <w:szCs w:val="20"/>
        </w:rPr>
        <w:t>m</w:t>
      </w:r>
      <w:r w:rsidRPr="003D4B64">
        <w:rPr>
          <w:rFonts w:asciiTheme="minorHAnsi" w:hAnsiTheme="minorHAnsi" w:cstheme="minorHAnsi"/>
          <w:b/>
          <w:spacing w:val="-1"/>
          <w:sz w:val="20"/>
          <w:szCs w:val="20"/>
        </w:rPr>
        <w:t>e</w:t>
      </w:r>
      <w:r w:rsidRPr="003D4B64">
        <w:rPr>
          <w:rFonts w:asciiTheme="minorHAnsi" w:hAnsiTheme="minorHAnsi" w:cstheme="minorHAnsi"/>
          <w:b/>
          <w:sz w:val="20"/>
          <w:szCs w:val="20"/>
        </w:rPr>
        <w:t>k</w:t>
      </w:r>
      <w:r w:rsidRPr="003D4B64">
        <w:rPr>
          <w:rFonts w:asciiTheme="minorHAnsi" w:hAnsiTheme="minorHAnsi" w:cstheme="minorHAnsi"/>
          <w:b/>
          <w:spacing w:val="1"/>
          <w:sz w:val="20"/>
          <w:szCs w:val="20"/>
        </w:rPr>
        <w:t>t</w:t>
      </w:r>
      <w:r w:rsidRPr="003D4B64">
        <w:rPr>
          <w:rFonts w:asciiTheme="minorHAnsi" w:hAnsiTheme="minorHAnsi" w:cstheme="minorHAnsi"/>
          <w:b/>
          <w:sz w:val="20"/>
          <w:szCs w:val="20"/>
        </w:rPr>
        <w:t>e</w:t>
      </w:r>
      <w:r w:rsidRPr="003D4B64">
        <w:rPr>
          <w:rFonts w:asciiTheme="minorHAnsi" w:hAnsiTheme="minorHAnsi" w:cstheme="minorHAnsi"/>
          <w:b/>
          <w:spacing w:val="-14"/>
          <w:sz w:val="20"/>
          <w:szCs w:val="20"/>
        </w:rPr>
        <w:t xml:space="preserve"> </w:t>
      </w:r>
      <w:r w:rsidRPr="003D4B64">
        <w:rPr>
          <w:rFonts w:asciiTheme="minorHAnsi" w:hAnsiTheme="minorHAnsi" w:cstheme="minorHAnsi"/>
          <w:b/>
          <w:spacing w:val="2"/>
          <w:sz w:val="20"/>
          <w:szCs w:val="20"/>
        </w:rPr>
        <w:t>v</w:t>
      </w:r>
      <w:r w:rsidRPr="003D4B64">
        <w:rPr>
          <w:rFonts w:asciiTheme="minorHAnsi" w:hAnsiTheme="minorHAnsi" w:cstheme="minorHAnsi"/>
          <w:b/>
          <w:sz w:val="20"/>
          <w:szCs w:val="20"/>
        </w:rPr>
        <w:t>e</w:t>
      </w:r>
      <w:r w:rsidRPr="003D4B64">
        <w:rPr>
          <w:rFonts w:asciiTheme="minorHAnsi" w:hAnsiTheme="minorHAnsi" w:cstheme="minorHAnsi"/>
          <w:b/>
          <w:spacing w:val="-3"/>
          <w:sz w:val="20"/>
          <w:szCs w:val="20"/>
        </w:rPr>
        <w:t xml:space="preserve"> </w:t>
      </w:r>
      <w:r w:rsidRPr="003D4B64">
        <w:rPr>
          <w:rFonts w:asciiTheme="minorHAnsi" w:hAnsiTheme="minorHAnsi" w:cstheme="minorHAnsi"/>
          <w:b/>
          <w:spacing w:val="1"/>
          <w:sz w:val="20"/>
          <w:szCs w:val="20"/>
        </w:rPr>
        <w:t>t</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d</w:t>
      </w:r>
      <w:r w:rsidRPr="003D4B64">
        <w:rPr>
          <w:rFonts w:asciiTheme="minorHAnsi" w:hAnsiTheme="minorHAnsi" w:cstheme="minorHAnsi"/>
          <w:b/>
          <w:sz w:val="20"/>
          <w:szCs w:val="20"/>
        </w:rPr>
        <w:t>a</w:t>
      </w:r>
      <w:r w:rsidRPr="003D4B64">
        <w:rPr>
          <w:rFonts w:asciiTheme="minorHAnsi" w:hAnsiTheme="minorHAnsi" w:cstheme="minorHAnsi"/>
          <w:b/>
          <w:spacing w:val="2"/>
          <w:sz w:val="20"/>
          <w:szCs w:val="20"/>
        </w:rPr>
        <w:t>v</w:t>
      </w:r>
      <w:r w:rsidRPr="003D4B64">
        <w:rPr>
          <w:rFonts w:asciiTheme="minorHAnsi" w:hAnsiTheme="minorHAnsi" w:cstheme="minorHAnsi"/>
          <w:b/>
          <w:sz w:val="20"/>
          <w:szCs w:val="20"/>
        </w:rPr>
        <w:t>i</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in</w:t>
      </w:r>
      <w:r w:rsidRPr="003D4B64">
        <w:rPr>
          <w:rFonts w:asciiTheme="minorHAnsi" w:hAnsiTheme="minorHAnsi" w:cstheme="minorHAnsi"/>
          <w:b/>
          <w:spacing w:val="-8"/>
          <w:sz w:val="20"/>
          <w:szCs w:val="20"/>
        </w:rPr>
        <w:t xml:space="preserve"> </w:t>
      </w:r>
      <w:r w:rsidRPr="003D4B64">
        <w:rPr>
          <w:rFonts w:asciiTheme="minorHAnsi" w:hAnsiTheme="minorHAnsi" w:cstheme="minorHAnsi"/>
          <w:b/>
          <w:spacing w:val="2"/>
          <w:sz w:val="20"/>
          <w:szCs w:val="20"/>
        </w:rPr>
        <w:t>s</w:t>
      </w:r>
      <w:r w:rsidRPr="003D4B64">
        <w:rPr>
          <w:rFonts w:asciiTheme="minorHAnsi" w:hAnsiTheme="minorHAnsi" w:cstheme="minorHAnsi"/>
          <w:b/>
          <w:sz w:val="20"/>
          <w:szCs w:val="20"/>
        </w:rPr>
        <w:t>o</w:t>
      </w:r>
      <w:r w:rsidRPr="003D4B64">
        <w:rPr>
          <w:rFonts w:asciiTheme="minorHAnsi" w:hAnsiTheme="minorHAnsi" w:cstheme="minorHAnsi"/>
          <w:b/>
          <w:spacing w:val="1"/>
          <w:sz w:val="20"/>
          <w:szCs w:val="20"/>
        </w:rPr>
        <w:t>nu</w:t>
      </w:r>
      <w:r w:rsidRPr="003D4B64">
        <w:rPr>
          <w:rFonts w:asciiTheme="minorHAnsi" w:hAnsiTheme="minorHAnsi" w:cstheme="minorHAnsi"/>
          <w:b/>
          <w:sz w:val="20"/>
          <w:szCs w:val="20"/>
        </w:rPr>
        <w:t>cu</w:t>
      </w:r>
      <w:r w:rsidRPr="003D4B64">
        <w:rPr>
          <w:rFonts w:asciiTheme="minorHAnsi" w:hAnsiTheme="minorHAnsi" w:cstheme="minorHAnsi"/>
          <w:b/>
          <w:spacing w:val="-6"/>
          <w:sz w:val="20"/>
          <w:szCs w:val="20"/>
        </w:rPr>
        <w:t xml:space="preserve"> </w:t>
      </w:r>
      <w:r w:rsidRPr="003D4B64">
        <w:rPr>
          <w:rFonts w:asciiTheme="minorHAnsi" w:hAnsiTheme="minorHAnsi" w:cstheme="minorHAnsi"/>
          <w:b/>
          <w:sz w:val="20"/>
          <w:szCs w:val="20"/>
        </w:rPr>
        <w:t>g</w:t>
      </w:r>
      <w:r w:rsidRPr="003D4B64">
        <w:rPr>
          <w:rFonts w:asciiTheme="minorHAnsi" w:hAnsiTheme="minorHAnsi" w:cstheme="minorHAnsi"/>
          <w:b/>
          <w:spacing w:val="1"/>
          <w:sz w:val="20"/>
          <w:szCs w:val="20"/>
        </w:rPr>
        <w:t>a</w:t>
      </w:r>
      <w:r w:rsidRPr="003D4B64">
        <w:rPr>
          <w:rFonts w:asciiTheme="minorHAnsi" w:hAnsiTheme="minorHAnsi" w:cstheme="minorHAnsi"/>
          <w:b/>
          <w:sz w:val="20"/>
          <w:szCs w:val="20"/>
        </w:rPr>
        <w:t>ra</w:t>
      </w:r>
      <w:r w:rsidRPr="003D4B64">
        <w:rPr>
          <w:rFonts w:asciiTheme="minorHAnsi" w:hAnsiTheme="minorHAnsi" w:cstheme="minorHAnsi"/>
          <w:b/>
          <w:spacing w:val="1"/>
          <w:sz w:val="20"/>
          <w:szCs w:val="20"/>
        </w:rPr>
        <w:t>n</w:t>
      </w:r>
      <w:r w:rsidRPr="003D4B64">
        <w:rPr>
          <w:rFonts w:asciiTheme="minorHAnsi" w:hAnsiTheme="minorHAnsi" w:cstheme="minorHAnsi"/>
          <w:b/>
          <w:sz w:val="20"/>
          <w:szCs w:val="20"/>
        </w:rPr>
        <w:t>ti</w:t>
      </w:r>
      <w:r w:rsidRPr="003D4B64">
        <w:rPr>
          <w:rFonts w:asciiTheme="minorHAnsi" w:hAnsiTheme="minorHAnsi" w:cstheme="minorHAnsi"/>
          <w:b/>
          <w:spacing w:val="-5"/>
          <w:sz w:val="20"/>
          <w:szCs w:val="20"/>
        </w:rPr>
        <w:t xml:space="preserve"> </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d</w:t>
      </w:r>
      <w:r w:rsidRPr="003D4B64">
        <w:rPr>
          <w:rFonts w:asciiTheme="minorHAnsi" w:hAnsiTheme="minorHAnsi" w:cstheme="minorHAnsi"/>
          <w:b/>
          <w:sz w:val="20"/>
          <w:szCs w:val="20"/>
        </w:rPr>
        <w:t>il</w:t>
      </w:r>
      <w:r w:rsidRPr="003D4B64">
        <w:rPr>
          <w:rFonts w:asciiTheme="minorHAnsi" w:hAnsiTheme="minorHAnsi" w:cstheme="minorHAnsi"/>
          <w:b/>
          <w:spacing w:val="-1"/>
          <w:sz w:val="20"/>
          <w:szCs w:val="20"/>
        </w:rPr>
        <w:t>em</w:t>
      </w:r>
      <w:r w:rsidRPr="003D4B64">
        <w:rPr>
          <w:rFonts w:asciiTheme="minorHAnsi" w:hAnsiTheme="minorHAnsi" w:cstheme="minorHAnsi"/>
          <w:b/>
          <w:spacing w:val="1"/>
          <w:sz w:val="20"/>
          <w:szCs w:val="20"/>
        </w:rPr>
        <w:t>e</w:t>
      </w:r>
      <w:r w:rsidRPr="003D4B64">
        <w:rPr>
          <w:rFonts w:asciiTheme="minorHAnsi" w:hAnsiTheme="minorHAnsi" w:cstheme="minorHAnsi"/>
          <w:b/>
          <w:spacing w:val="-1"/>
          <w:sz w:val="20"/>
          <w:szCs w:val="20"/>
        </w:rPr>
        <w:t>me</w:t>
      </w:r>
      <w:r w:rsidRPr="003D4B64">
        <w:rPr>
          <w:rFonts w:asciiTheme="minorHAnsi" w:hAnsiTheme="minorHAnsi" w:cstheme="minorHAnsi"/>
          <w:b/>
          <w:sz w:val="20"/>
          <w:szCs w:val="20"/>
        </w:rPr>
        <w:t>k</w:t>
      </w:r>
      <w:r w:rsidRPr="003D4B64">
        <w:rPr>
          <w:rFonts w:asciiTheme="minorHAnsi" w:hAnsiTheme="minorHAnsi" w:cstheme="minorHAnsi"/>
          <w:b/>
          <w:spacing w:val="1"/>
          <w:sz w:val="20"/>
          <w:szCs w:val="20"/>
        </w:rPr>
        <w:t>t</w:t>
      </w:r>
      <w:r w:rsidRPr="003D4B64">
        <w:rPr>
          <w:rFonts w:asciiTheme="minorHAnsi" w:hAnsiTheme="minorHAnsi" w:cstheme="minorHAnsi"/>
          <w:b/>
          <w:spacing w:val="-1"/>
          <w:sz w:val="20"/>
          <w:szCs w:val="20"/>
        </w:rPr>
        <w:t>e</w:t>
      </w:r>
      <w:r w:rsidRPr="003D4B64">
        <w:rPr>
          <w:rFonts w:asciiTheme="minorHAnsi" w:hAnsiTheme="minorHAnsi" w:cstheme="minorHAnsi"/>
          <w:b/>
          <w:spacing w:val="3"/>
          <w:sz w:val="20"/>
          <w:szCs w:val="20"/>
        </w:rPr>
        <w:t>d</w:t>
      </w:r>
      <w:r w:rsidRPr="003D4B64">
        <w:rPr>
          <w:rFonts w:asciiTheme="minorHAnsi" w:hAnsiTheme="minorHAnsi" w:cstheme="minorHAnsi"/>
          <w:b/>
          <w:sz w:val="20"/>
          <w:szCs w:val="20"/>
        </w:rPr>
        <w:t>ir.</w:t>
      </w:r>
    </w:p>
    <w:p w:rsidR="00F30D48" w:rsidRPr="003D4B64" w:rsidRDefault="00F30D48" w:rsidP="00DF06E3">
      <w:pPr>
        <w:spacing w:line="360" w:lineRule="auto"/>
        <w:ind w:left="-5"/>
        <w:rPr>
          <w:rFonts w:asciiTheme="minorHAnsi" w:hAnsiTheme="minorHAnsi" w:cstheme="minorHAnsi"/>
          <w:sz w:val="20"/>
          <w:szCs w:val="20"/>
        </w:rPr>
      </w:pPr>
    </w:p>
    <w:p w:rsidR="00DF06E3" w:rsidRPr="003D4B64" w:rsidRDefault="00F30D48" w:rsidP="00DF06E3">
      <w:pPr>
        <w:spacing w:before="1" w:line="360" w:lineRule="auto"/>
        <w:ind w:right="80"/>
        <w:rPr>
          <w:rFonts w:asciiTheme="minorHAnsi" w:hAnsiTheme="minorHAnsi" w:cstheme="minorHAnsi"/>
          <w:sz w:val="20"/>
          <w:szCs w:val="20"/>
        </w:rPr>
      </w:pPr>
      <w:r w:rsidRPr="003D4B64">
        <w:rPr>
          <w:rFonts w:asciiTheme="minorHAnsi" w:hAnsiTheme="minorHAnsi" w:cstheme="minorHAnsi"/>
          <w:sz w:val="20"/>
          <w:szCs w:val="20"/>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w:t>
      </w:r>
    </w:p>
    <w:p w:rsidR="00DF06E3" w:rsidRPr="003D4B64" w:rsidRDefault="00DF06E3" w:rsidP="00DF06E3">
      <w:pPr>
        <w:spacing w:before="1" w:line="360" w:lineRule="auto"/>
        <w:ind w:right="80"/>
        <w:rPr>
          <w:rFonts w:asciiTheme="minorHAnsi" w:hAnsiTheme="minorHAnsi" w:cstheme="minorHAnsi"/>
          <w:sz w:val="20"/>
          <w:szCs w:val="20"/>
        </w:rPr>
      </w:pPr>
    </w:p>
    <w:p w:rsidR="00F30D48" w:rsidRPr="003D4B64" w:rsidRDefault="00F30D48" w:rsidP="00DF06E3">
      <w:pPr>
        <w:spacing w:before="1" w:line="360" w:lineRule="auto"/>
        <w:ind w:right="80"/>
        <w:rPr>
          <w:rFonts w:asciiTheme="minorHAnsi" w:hAnsiTheme="minorHAnsi" w:cstheme="minorHAnsi"/>
          <w:sz w:val="20"/>
          <w:szCs w:val="20"/>
        </w:rPr>
      </w:pPr>
      <w:r w:rsidRPr="003D4B64">
        <w:rPr>
          <w:rFonts w:asciiTheme="minorHAnsi" w:hAnsiTheme="minorHAnsi" w:cstheme="minorHAnsi"/>
          <w:sz w:val="20"/>
          <w:szCs w:val="20"/>
        </w:rPr>
        <w:t xml:space="preserve">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F30D48" w:rsidRPr="003D4B64" w:rsidRDefault="00F30D48" w:rsidP="00DF06E3">
      <w:pPr>
        <w:spacing w:before="1" w:line="360" w:lineRule="auto"/>
        <w:ind w:right="80"/>
        <w:rPr>
          <w:rFonts w:asciiTheme="minorHAnsi" w:hAnsiTheme="minorHAnsi" w:cstheme="minorHAnsi"/>
          <w:sz w:val="20"/>
          <w:szCs w:val="20"/>
        </w:rPr>
      </w:pPr>
    </w:p>
    <w:p w:rsidR="00F30D48" w:rsidRPr="003D4B64" w:rsidRDefault="00F30D48"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bCs/>
          <w:sz w:val="20"/>
          <w:szCs w:val="20"/>
        </w:rPr>
        <w:t xml:space="preserve">Girişimin yapılmaması durumunda neler  olur? Apseler yoğun iltihap birikimleridir. Çene ve yüz bölgesi yapıları itibariyle vücuttaki hayati alanlarla direkt ilişkilidir. Apsenizi tedavi ettirmediğinizde bu iltihap vücudunuzun çeşitli alanlarına yayılım gösterip hayatınızı tehdit edici hale gelebilir. </w:t>
      </w:r>
    </w:p>
    <w:p w:rsidR="00ED1DD3" w:rsidRPr="003D4B64" w:rsidRDefault="00ED1DD3" w:rsidP="00DF06E3">
      <w:pPr>
        <w:pStyle w:val="GvdeMetni"/>
        <w:spacing w:before="2" w:line="360" w:lineRule="auto"/>
        <w:ind w:left="0"/>
        <w:jc w:val="left"/>
        <w:rPr>
          <w:rFonts w:asciiTheme="minorHAnsi" w:hAnsiTheme="minorHAnsi" w:cstheme="minorHAnsi"/>
          <w:sz w:val="20"/>
          <w:szCs w:val="20"/>
        </w:rPr>
      </w:pPr>
    </w:p>
    <w:p w:rsidR="00ED1DD3" w:rsidRPr="003D4B64" w:rsidRDefault="00D56FA7" w:rsidP="00DF06E3">
      <w:pPr>
        <w:pStyle w:val="Balk1"/>
        <w:numPr>
          <w:ilvl w:val="0"/>
          <w:numId w:val="3"/>
        </w:numPr>
        <w:tabs>
          <w:tab w:val="left" w:pos="471"/>
        </w:tabs>
        <w:spacing w:line="360" w:lineRule="auto"/>
        <w:rPr>
          <w:rFonts w:asciiTheme="minorHAnsi" w:hAnsiTheme="minorHAnsi" w:cstheme="minorHAnsi"/>
          <w:sz w:val="20"/>
          <w:szCs w:val="20"/>
        </w:rPr>
      </w:pPr>
      <w:r w:rsidRPr="003D4B64">
        <w:rPr>
          <w:rFonts w:asciiTheme="minorHAnsi" w:hAnsiTheme="minorHAnsi" w:cstheme="minorHAnsi"/>
          <w:spacing w:val="-2"/>
          <w:sz w:val="20"/>
          <w:szCs w:val="20"/>
        </w:rPr>
        <w:t>ANESTEZİ</w:t>
      </w: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Sayın hastamız size uygulanacak olan cerrahi işlem sırasında yapılanları hissetmemeniz amacıyla lokal anestezi uygulayacağız.</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Bu</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uygulamalar</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bilimsel</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etik</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olarak</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bütün</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dünyada</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kabul</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edilmiş</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uygulamalardır.</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Gerekli</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hallerde öncelikle topikal anestezik madde (sprey) ile dişeti veya yanağın iç kısmı uyuşturulacaktır. Anestezik sıvı enjektör ile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enjekte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edilerek,</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diş</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bulunduğu</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bölge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bir</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süreliğine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hissizleştirilir.</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2-4</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saat</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sonrasında</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anesteziğin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etkisi</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 xml:space="preserve">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9F63EF" w:rsidRPr="003D4B64" w:rsidRDefault="009F63EF" w:rsidP="00DF06E3">
      <w:pPr>
        <w:pStyle w:val="GvdeMetni"/>
        <w:spacing w:line="360" w:lineRule="auto"/>
        <w:ind w:right="104"/>
        <w:rPr>
          <w:rFonts w:asciiTheme="minorHAnsi" w:hAnsiTheme="minorHAnsi" w:cstheme="minorHAnsi"/>
          <w:sz w:val="20"/>
          <w:szCs w:val="20"/>
        </w:rPr>
      </w:pP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1)Tansiyon ve nabız düşmesi: İşlem sırasında veya sonrasında</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nabız</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tansiyonda</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oynamalar</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olabilir.</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Hatta</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bu</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olay</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şuur</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kaybedip,</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bayılmaya kadar</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 xml:space="preserve">gidebilir. </w:t>
      </w: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2)</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Ağrı: Anestezi</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sırasında</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sonrasında</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bölgede</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anesteziye</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ağrı</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hissedebilirsiniz.</w:t>
      </w:r>
      <w:r w:rsidRPr="003D4B64">
        <w:rPr>
          <w:rFonts w:asciiTheme="minorHAnsi" w:hAnsiTheme="minorHAnsi" w:cstheme="minorHAnsi"/>
          <w:spacing w:val="-10"/>
          <w:sz w:val="20"/>
          <w:szCs w:val="20"/>
        </w:rPr>
        <w:t xml:space="preserve"> </w:t>
      </w:r>
      <w:r w:rsidRPr="003D4B64">
        <w:rPr>
          <w:rFonts w:asciiTheme="minorHAnsi" w:hAnsiTheme="minorHAnsi" w:cstheme="minorHAnsi"/>
          <w:sz w:val="20"/>
          <w:szCs w:val="20"/>
        </w:rPr>
        <w:t>Ayrıca</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işlem</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sırasında</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 xml:space="preserve">sonrasında baş ağrısı gözükebilir. </w:t>
      </w: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 xml:space="preserve">3) Sinirsel komplikasyonlar: Anestezi sonrası geçici veya kalıcı sinirsel hasarlar (tamamen hissizlik, aşırı hislilik) nadiren de olsa ortaya çıkabilir. </w:t>
      </w: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4) Bulantı ve kusma: İşlem</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 xml:space="preserve">sırasında veya sonrasında ortaya çıkabilir. Böyle durumlarda hekim ve ilgili sağlık ekibince gerekli müdahale yapılabilir. </w:t>
      </w:r>
    </w:p>
    <w:p w:rsidR="009F63EF" w:rsidRPr="003D4B64" w:rsidRDefault="00D56FA7" w:rsidP="00DF06E3">
      <w:pPr>
        <w:pStyle w:val="GvdeMetni"/>
        <w:spacing w:line="360" w:lineRule="auto"/>
        <w:ind w:right="104"/>
        <w:rPr>
          <w:rFonts w:asciiTheme="minorHAnsi" w:hAnsiTheme="minorHAnsi" w:cstheme="minorHAnsi"/>
          <w:sz w:val="20"/>
          <w:szCs w:val="20"/>
        </w:rPr>
      </w:pPr>
      <w:r w:rsidRPr="003D4B64">
        <w:rPr>
          <w:rFonts w:asciiTheme="minorHAnsi" w:hAnsiTheme="minorHAnsi" w:cstheme="minorHAnsi"/>
          <w:sz w:val="20"/>
          <w:szCs w:val="20"/>
        </w:rPr>
        <w:t>5) Enfeksiyon: Her enjeksiyon bir kere kullanılan enjektörler ile yapılmaktadır. Bunun dışında bölgenin de dezenfeksiyonu işlem sonrasında oluşabilecek enfeksiyon kontrolü sağlamaktadır.</w:t>
      </w:r>
    </w:p>
    <w:p w:rsidR="009F63EF" w:rsidRPr="003D4B64" w:rsidRDefault="00D56FA7" w:rsidP="00DF06E3">
      <w:pPr>
        <w:pStyle w:val="GvdeMetni"/>
        <w:spacing w:line="360" w:lineRule="auto"/>
        <w:ind w:right="103"/>
        <w:rPr>
          <w:rFonts w:asciiTheme="minorHAnsi" w:hAnsiTheme="minorHAnsi" w:cstheme="minorHAnsi"/>
          <w:sz w:val="20"/>
          <w:szCs w:val="20"/>
        </w:rPr>
      </w:pPr>
      <w:r w:rsidRPr="003D4B64">
        <w:rPr>
          <w:rFonts w:asciiTheme="minorHAnsi" w:hAnsiTheme="minorHAnsi" w:cstheme="minorHAnsi"/>
          <w:sz w:val="20"/>
          <w:szCs w:val="20"/>
        </w:rPr>
        <w:t xml:space="preserve">6) Kasları ilgilendiren komplikasyonlar: Anestezi sonrası uygulama bölgesi ile alakalı olarak kas tutulmasına bağlı hareket kısıtlılığı, buna bağlı ağız hareketlerinde azalma görülebilir. </w:t>
      </w:r>
    </w:p>
    <w:tbl>
      <w:tblPr>
        <w:tblStyle w:val="TableGrid"/>
        <w:tblpPr w:vertAnchor="page" w:horzAnchor="page" w:tblpX="852" w:tblpY="401"/>
        <w:tblOverlap w:val="never"/>
        <w:tblW w:w="10205" w:type="dxa"/>
        <w:tblInd w:w="0" w:type="dxa"/>
        <w:tblCellMar>
          <w:top w:w="8" w:type="dxa"/>
          <w:left w:w="67" w:type="dxa"/>
          <w:right w:w="65" w:type="dxa"/>
        </w:tblCellMar>
        <w:tblLook w:val="04A0" w:firstRow="1" w:lastRow="0" w:firstColumn="1" w:lastColumn="0" w:noHBand="0" w:noVBand="1"/>
      </w:tblPr>
      <w:tblGrid>
        <w:gridCol w:w="1752"/>
        <w:gridCol w:w="6202"/>
        <w:gridCol w:w="2251"/>
      </w:tblGrid>
      <w:tr w:rsidR="00DF06E3" w:rsidRPr="003D4B64" w:rsidTr="00703D6E">
        <w:trPr>
          <w:trHeight w:val="701"/>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jc w:val="center"/>
              <w:rPr>
                <w:rFonts w:asciiTheme="minorHAnsi" w:hAnsiTheme="minorHAnsi" w:cstheme="minorHAnsi"/>
                <w:sz w:val="20"/>
                <w:szCs w:val="20"/>
              </w:rPr>
            </w:pPr>
            <w:r w:rsidRPr="003D4B64">
              <w:rPr>
                <w:rFonts w:asciiTheme="minorHAnsi" w:hAnsiTheme="minorHAnsi" w:cstheme="minorHAnsi"/>
                <w:noProof/>
                <w:sz w:val="20"/>
                <w:szCs w:val="20"/>
              </w:rPr>
              <w:drawing>
                <wp:inline distT="0" distB="0" distL="0" distR="0" wp14:anchorId="44EE96C1" wp14:editId="101A3AE4">
                  <wp:extent cx="1022350" cy="1028700"/>
                  <wp:effectExtent l="0" t="0" r="6350" b="0"/>
                  <wp:docPr id="11" name="Resim 11" descr="FAKÜLTE LOGOSU dfhdfhd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KÜLTE LOGOSU dfhdfhds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350" cy="1028700"/>
                          </a:xfrm>
                          <a:prstGeom prst="rect">
                            <a:avLst/>
                          </a:prstGeom>
                          <a:noFill/>
                          <a:ln>
                            <a:noFill/>
                          </a:ln>
                        </pic:spPr>
                      </pic:pic>
                    </a:graphicData>
                  </a:graphic>
                </wp:inline>
              </w:drawing>
            </w:r>
          </w:p>
          <w:p w:rsidR="00DF06E3" w:rsidRPr="003D4B64" w:rsidRDefault="00DF06E3" w:rsidP="00703D6E">
            <w:pPr>
              <w:ind w:right="1"/>
              <w:jc w:val="center"/>
              <w:rPr>
                <w:rFonts w:asciiTheme="minorHAnsi" w:hAnsiTheme="minorHAnsi" w:cstheme="minorHAnsi"/>
                <w:sz w:val="20"/>
                <w:szCs w:val="20"/>
              </w:rPr>
            </w:pPr>
          </w:p>
        </w:tc>
        <w:tc>
          <w:tcPr>
            <w:tcW w:w="6239"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spacing w:after="23"/>
              <w:ind w:right="8"/>
              <w:jc w:val="center"/>
              <w:rPr>
                <w:rFonts w:asciiTheme="minorHAnsi" w:hAnsiTheme="minorHAnsi" w:cstheme="minorHAnsi"/>
                <w:sz w:val="20"/>
                <w:szCs w:val="20"/>
              </w:rPr>
            </w:pPr>
            <w:r w:rsidRPr="003D4B64">
              <w:rPr>
                <w:rFonts w:asciiTheme="minorHAnsi" w:hAnsiTheme="minorHAnsi" w:cstheme="minorHAnsi"/>
                <w:b/>
                <w:sz w:val="20"/>
                <w:szCs w:val="20"/>
              </w:rPr>
              <w:t>T.C.</w:t>
            </w:r>
          </w:p>
          <w:p w:rsidR="00DF06E3" w:rsidRPr="003D4B64" w:rsidRDefault="00DF06E3" w:rsidP="00703D6E">
            <w:pPr>
              <w:spacing w:after="17"/>
              <w:ind w:right="8"/>
              <w:jc w:val="center"/>
              <w:rPr>
                <w:rFonts w:asciiTheme="minorHAnsi" w:hAnsiTheme="minorHAnsi" w:cstheme="minorHAnsi"/>
                <w:sz w:val="20"/>
                <w:szCs w:val="20"/>
              </w:rPr>
            </w:pPr>
            <w:r w:rsidRPr="003D4B64">
              <w:rPr>
                <w:rFonts w:asciiTheme="minorHAnsi" w:hAnsiTheme="minorHAnsi" w:cstheme="minorHAnsi"/>
                <w:b/>
                <w:sz w:val="20"/>
                <w:szCs w:val="20"/>
              </w:rPr>
              <w:t>AKSARAY ÜNİVERSİTESİ</w:t>
            </w:r>
          </w:p>
          <w:p w:rsidR="00DF06E3" w:rsidRPr="003D4B64" w:rsidRDefault="00DF06E3" w:rsidP="00703D6E">
            <w:pPr>
              <w:ind w:right="6"/>
              <w:jc w:val="center"/>
              <w:rPr>
                <w:rFonts w:asciiTheme="minorHAnsi" w:hAnsiTheme="minorHAnsi" w:cstheme="minorHAnsi"/>
                <w:b/>
                <w:sz w:val="20"/>
                <w:szCs w:val="20"/>
              </w:rPr>
            </w:pPr>
            <w:r w:rsidRPr="003D4B64">
              <w:rPr>
                <w:rFonts w:asciiTheme="minorHAnsi" w:hAnsiTheme="minorHAnsi" w:cstheme="minorHAnsi"/>
                <w:b/>
                <w:sz w:val="20"/>
                <w:szCs w:val="20"/>
              </w:rPr>
              <w:t>Diş Hekimliği Fakültesi</w:t>
            </w:r>
          </w:p>
          <w:p w:rsidR="00DF06E3" w:rsidRPr="003D4B64" w:rsidRDefault="00DF06E3" w:rsidP="00703D6E">
            <w:pPr>
              <w:ind w:right="6"/>
              <w:jc w:val="center"/>
              <w:rPr>
                <w:rFonts w:asciiTheme="minorHAnsi" w:hAnsiTheme="minorHAnsi" w:cstheme="minorHAnsi"/>
                <w:sz w:val="20"/>
                <w:szCs w:val="20"/>
              </w:rPr>
            </w:pPr>
            <w:r w:rsidRPr="003D4B64">
              <w:rPr>
                <w:rFonts w:asciiTheme="minorHAnsi" w:hAnsiTheme="minorHAnsi" w:cstheme="minorHAnsi"/>
                <w:b/>
                <w:sz w:val="20"/>
                <w:szCs w:val="20"/>
              </w:rPr>
              <w:t>Ağız, Diş Sağlığı Uygulama ve Araştırma Merkezi</w:t>
            </w:r>
          </w:p>
        </w:tc>
        <w:tc>
          <w:tcPr>
            <w:tcW w:w="2264"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ind w:left="423"/>
              <w:jc w:val="center"/>
              <w:rPr>
                <w:rFonts w:asciiTheme="minorHAnsi" w:hAnsiTheme="minorHAnsi" w:cstheme="minorHAnsi"/>
                <w:sz w:val="20"/>
                <w:szCs w:val="20"/>
              </w:rPr>
            </w:pPr>
          </w:p>
        </w:tc>
      </w:tr>
      <w:tr w:rsidR="00DF06E3" w:rsidRPr="003D4B64" w:rsidTr="00703D6E">
        <w:trPr>
          <w:trHeight w:val="216"/>
        </w:trPr>
        <w:tc>
          <w:tcPr>
            <w:tcW w:w="0" w:type="auto"/>
            <w:vMerge/>
            <w:tcBorders>
              <w:top w:val="nil"/>
              <w:left w:val="single" w:sz="4" w:space="0" w:color="000000"/>
              <w:bottom w:val="nil"/>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6239" w:type="dxa"/>
            <w:vMerge w:val="restart"/>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spacing w:after="1"/>
              <w:ind w:left="528" w:hanging="247"/>
              <w:jc w:val="center"/>
              <w:rPr>
                <w:rFonts w:asciiTheme="minorHAnsi" w:hAnsiTheme="minorHAnsi" w:cstheme="minorHAnsi"/>
                <w:b/>
                <w:sz w:val="20"/>
                <w:szCs w:val="20"/>
              </w:rPr>
            </w:pPr>
            <w:r w:rsidRPr="003D4B64">
              <w:rPr>
                <w:rFonts w:asciiTheme="minorHAnsi" w:hAnsiTheme="minorHAnsi" w:cstheme="minorHAnsi"/>
                <w:b/>
                <w:sz w:val="20"/>
                <w:szCs w:val="20"/>
              </w:rPr>
              <w:t xml:space="preserve">AĞIZ, DİŞ VE ÇENE CERRAHİSİ ANABİLİM DALI </w:t>
            </w:r>
          </w:p>
          <w:p w:rsidR="00DF06E3" w:rsidRPr="003D4B64" w:rsidRDefault="00DF06E3" w:rsidP="00703D6E">
            <w:pPr>
              <w:spacing w:after="1"/>
              <w:ind w:left="528" w:hanging="247"/>
              <w:jc w:val="center"/>
              <w:rPr>
                <w:rFonts w:asciiTheme="minorHAnsi" w:hAnsiTheme="minorHAnsi" w:cstheme="minorHAnsi"/>
                <w:sz w:val="20"/>
                <w:szCs w:val="20"/>
              </w:rPr>
            </w:pPr>
            <w:r w:rsidRPr="003D4B64">
              <w:rPr>
                <w:rFonts w:asciiTheme="minorHAnsi" w:hAnsiTheme="minorHAnsi" w:cstheme="minorHAnsi"/>
                <w:b/>
                <w:sz w:val="20"/>
                <w:szCs w:val="20"/>
              </w:rPr>
              <w:t>HASTA VE AİLE BİLGİLENDİRME FORMU</w:t>
            </w:r>
          </w:p>
          <w:p w:rsidR="00DF06E3" w:rsidRPr="003D4B64" w:rsidRDefault="00DF06E3" w:rsidP="00703D6E">
            <w:pPr>
              <w:ind w:left="999"/>
              <w:jc w:val="center"/>
              <w:rPr>
                <w:rFonts w:asciiTheme="minorHAnsi" w:hAnsiTheme="minorHAnsi" w:cstheme="minorHAnsi"/>
                <w:sz w:val="20"/>
                <w:szCs w:val="20"/>
              </w:rPr>
            </w:pPr>
            <w:r w:rsidRPr="003D4B64">
              <w:rPr>
                <w:rFonts w:asciiTheme="minorHAnsi" w:hAnsiTheme="minorHAnsi" w:cstheme="minorHAnsi"/>
                <w:b/>
                <w:sz w:val="20"/>
                <w:szCs w:val="20"/>
              </w:rPr>
              <w:t>APSE OPERASYONU</w:t>
            </w:r>
          </w:p>
        </w:tc>
        <w:tc>
          <w:tcPr>
            <w:tcW w:w="2264"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jc w:val="center"/>
              <w:rPr>
                <w:rFonts w:asciiTheme="minorHAnsi" w:hAnsiTheme="minorHAnsi" w:cstheme="minorHAnsi"/>
                <w:sz w:val="20"/>
                <w:szCs w:val="20"/>
              </w:rPr>
            </w:pPr>
            <w:r w:rsidRPr="003D4B64">
              <w:rPr>
                <w:rFonts w:asciiTheme="minorHAnsi" w:hAnsiTheme="minorHAnsi" w:cstheme="minorHAnsi"/>
                <w:b/>
                <w:sz w:val="20"/>
                <w:szCs w:val="20"/>
              </w:rPr>
              <w:t>Dok. No:</w:t>
            </w:r>
          </w:p>
        </w:tc>
      </w:tr>
      <w:tr w:rsidR="00DF06E3" w:rsidRPr="003D4B64" w:rsidTr="00703D6E">
        <w:trPr>
          <w:trHeight w:val="218"/>
        </w:trPr>
        <w:tc>
          <w:tcPr>
            <w:tcW w:w="0" w:type="auto"/>
            <w:vMerge/>
            <w:tcBorders>
              <w:top w:val="nil"/>
              <w:left w:val="single" w:sz="4" w:space="0" w:color="000000"/>
              <w:bottom w:val="nil"/>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0" w:type="auto"/>
            <w:vMerge/>
            <w:tcBorders>
              <w:top w:val="nil"/>
              <w:left w:val="single" w:sz="4" w:space="0" w:color="000000"/>
              <w:bottom w:val="nil"/>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2264"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jc w:val="center"/>
              <w:rPr>
                <w:rFonts w:asciiTheme="minorHAnsi" w:hAnsiTheme="minorHAnsi" w:cstheme="minorHAnsi"/>
                <w:sz w:val="20"/>
                <w:szCs w:val="20"/>
              </w:rPr>
            </w:pPr>
            <w:r w:rsidRPr="003D4B64">
              <w:rPr>
                <w:rFonts w:asciiTheme="minorHAnsi" w:hAnsiTheme="minorHAnsi" w:cstheme="minorHAnsi"/>
                <w:b/>
                <w:sz w:val="20"/>
                <w:szCs w:val="20"/>
              </w:rPr>
              <w:t>İlk Yayın Tar.:</w:t>
            </w:r>
          </w:p>
        </w:tc>
      </w:tr>
      <w:tr w:rsidR="00DF06E3" w:rsidRPr="003D4B64" w:rsidTr="00703D6E">
        <w:trPr>
          <w:trHeight w:val="216"/>
        </w:trPr>
        <w:tc>
          <w:tcPr>
            <w:tcW w:w="0" w:type="auto"/>
            <w:vMerge/>
            <w:tcBorders>
              <w:top w:val="nil"/>
              <w:left w:val="single" w:sz="4" w:space="0" w:color="000000"/>
              <w:bottom w:val="nil"/>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0" w:type="auto"/>
            <w:vMerge/>
            <w:tcBorders>
              <w:top w:val="nil"/>
              <w:left w:val="single" w:sz="4" w:space="0" w:color="000000"/>
              <w:bottom w:val="nil"/>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2264"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jc w:val="center"/>
              <w:rPr>
                <w:rFonts w:asciiTheme="minorHAnsi" w:hAnsiTheme="minorHAnsi" w:cstheme="minorHAnsi"/>
                <w:sz w:val="20"/>
                <w:szCs w:val="20"/>
              </w:rPr>
            </w:pPr>
            <w:r w:rsidRPr="003D4B64">
              <w:rPr>
                <w:rFonts w:asciiTheme="minorHAnsi" w:hAnsiTheme="minorHAnsi" w:cstheme="minorHAnsi"/>
                <w:b/>
                <w:sz w:val="20"/>
                <w:szCs w:val="20"/>
              </w:rPr>
              <w:t>Rev. No/Tar.:</w:t>
            </w:r>
          </w:p>
        </w:tc>
      </w:tr>
      <w:tr w:rsidR="00DF06E3" w:rsidRPr="003D4B64" w:rsidTr="00703D6E">
        <w:trPr>
          <w:trHeight w:val="218"/>
        </w:trPr>
        <w:tc>
          <w:tcPr>
            <w:tcW w:w="0" w:type="auto"/>
            <w:vMerge/>
            <w:tcBorders>
              <w:top w:val="nil"/>
              <w:left w:val="single" w:sz="4" w:space="0" w:color="000000"/>
              <w:bottom w:val="single" w:sz="4" w:space="0" w:color="000000"/>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0" w:type="auto"/>
            <w:vMerge/>
            <w:tcBorders>
              <w:top w:val="nil"/>
              <w:left w:val="single" w:sz="4" w:space="0" w:color="000000"/>
              <w:bottom w:val="single" w:sz="4" w:space="0" w:color="000000"/>
              <w:right w:val="single" w:sz="4" w:space="0" w:color="000000"/>
            </w:tcBorders>
            <w:vAlign w:val="center"/>
          </w:tcPr>
          <w:p w:rsidR="00DF06E3" w:rsidRPr="003D4B64" w:rsidRDefault="00DF06E3" w:rsidP="00703D6E">
            <w:pPr>
              <w:spacing w:after="160"/>
              <w:jc w:val="center"/>
              <w:rPr>
                <w:rFonts w:asciiTheme="minorHAnsi" w:hAnsiTheme="minorHAnsi" w:cstheme="minorHAnsi"/>
                <w:sz w:val="20"/>
                <w:szCs w:val="20"/>
              </w:rPr>
            </w:pPr>
          </w:p>
        </w:tc>
        <w:tc>
          <w:tcPr>
            <w:tcW w:w="2264" w:type="dxa"/>
            <w:tcBorders>
              <w:top w:val="single" w:sz="4" w:space="0" w:color="000000"/>
              <w:left w:val="single" w:sz="4" w:space="0" w:color="000000"/>
              <w:bottom w:val="single" w:sz="4" w:space="0" w:color="000000"/>
              <w:right w:val="single" w:sz="4" w:space="0" w:color="000000"/>
            </w:tcBorders>
            <w:vAlign w:val="center"/>
          </w:tcPr>
          <w:p w:rsidR="00DF06E3" w:rsidRPr="003D4B64" w:rsidRDefault="00DF06E3" w:rsidP="00703D6E">
            <w:pPr>
              <w:jc w:val="center"/>
              <w:rPr>
                <w:rFonts w:asciiTheme="minorHAnsi" w:hAnsiTheme="minorHAnsi" w:cstheme="minorHAnsi"/>
                <w:sz w:val="20"/>
                <w:szCs w:val="20"/>
              </w:rPr>
            </w:pPr>
            <w:r w:rsidRPr="003D4B64">
              <w:rPr>
                <w:rFonts w:asciiTheme="minorHAnsi" w:hAnsiTheme="minorHAnsi" w:cstheme="minorHAnsi"/>
                <w:b/>
                <w:sz w:val="20"/>
                <w:szCs w:val="20"/>
              </w:rPr>
              <w:t xml:space="preserve">Sayfa: </w:t>
            </w:r>
          </w:p>
        </w:tc>
      </w:tr>
    </w:tbl>
    <w:p w:rsidR="009F63EF" w:rsidRPr="003D4B64" w:rsidRDefault="009F63EF" w:rsidP="00DF06E3">
      <w:pPr>
        <w:pStyle w:val="GvdeMetni"/>
        <w:spacing w:line="360" w:lineRule="auto"/>
        <w:ind w:right="103"/>
        <w:rPr>
          <w:rFonts w:asciiTheme="minorHAnsi" w:hAnsiTheme="minorHAnsi" w:cstheme="minorHAnsi"/>
          <w:sz w:val="20"/>
          <w:szCs w:val="20"/>
        </w:rPr>
      </w:pPr>
    </w:p>
    <w:p w:rsidR="009F63EF" w:rsidRPr="003D4B64" w:rsidRDefault="00D56FA7" w:rsidP="00DF06E3">
      <w:pPr>
        <w:pStyle w:val="GvdeMetni"/>
        <w:spacing w:line="360" w:lineRule="auto"/>
        <w:ind w:right="103"/>
        <w:rPr>
          <w:rFonts w:asciiTheme="minorHAnsi" w:hAnsiTheme="minorHAnsi" w:cstheme="minorHAnsi"/>
          <w:sz w:val="20"/>
          <w:szCs w:val="20"/>
        </w:rPr>
      </w:pPr>
      <w:r w:rsidRPr="003D4B64">
        <w:rPr>
          <w:rFonts w:asciiTheme="minorHAnsi" w:hAnsiTheme="minorHAnsi" w:cstheme="minorHAnsi"/>
          <w:sz w:val="20"/>
          <w:szCs w:val="20"/>
        </w:rPr>
        <w:t xml:space="preserve">7) 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 </w:t>
      </w:r>
    </w:p>
    <w:p w:rsidR="009F63EF" w:rsidRPr="003D4B64" w:rsidRDefault="00D56FA7" w:rsidP="00DF06E3">
      <w:pPr>
        <w:pStyle w:val="GvdeMetni"/>
        <w:spacing w:line="360" w:lineRule="auto"/>
        <w:ind w:left="0" w:right="103"/>
        <w:jc w:val="left"/>
        <w:rPr>
          <w:rFonts w:asciiTheme="minorHAnsi" w:hAnsiTheme="minorHAnsi" w:cstheme="minorHAnsi"/>
          <w:sz w:val="20"/>
          <w:szCs w:val="20"/>
        </w:rPr>
      </w:pPr>
      <w:r w:rsidRPr="003D4B64">
        <w:rPr>
          <w:rFonts w:asciiTheme="minorHAnsi" w:hAnsiTheme="minorHAnsi" w:cstheme="minorHAnsi"/>
          <w:sz w:val="20"/>
          <w:szCs w:val="20"/>
        </w:rPr>
        <w:t>8) Alerjik reaksiyonlar: Anestezik solüsyonun kişinin vücudunda yarattığı yabancı reaksiyona bağlı olarak</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ciltte döküntüler, kızarıklıklar ve kaşıntı gibi hafif</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 xml:space="preserve">reaksiyonlar görülebileceği gibi, nefes darlığı, nabız düşmesi, tansiyon düşmesi ve nefes alma ve kalp atım işleminin durmasına kadar varabilecek ciddi etkiler görülebilir. Bunlar anestezi </w:t>
      </w:r>
      <w:r w:rsidR="00F30D48" w:rsidRPr="003D4B64">
        <w:rPr>
          <w:rFonts w:asciiTheme="minorHAnsi" w:hAnsiTheme="minorHAnsi" w:cstheme="minorHAnsi"/>
          <w:sz w:val="20"/>
          <w:szCs w:val="20"/>
        </w:rPr>
        <w:t>uygulanır uygulanmaz görülebileceği gibi işlemden saatler sonrada ortaya çıkabilir.</w:t>
      </w:r>
    </w:p>
    <w:p w:rsidR="009F63EF" w:rsidRPr="003D4B64" w:rsidRDefault="00D56FA7" w:rsidP="00DF06E3">
      <w:pPr>
        <w:pStyle w:val="GvdeMetni"/>
        <w:spacing w:line="360" w:lineRule="auto"/>
        <w:ind w:right="103"/>
        <w:rPr>
          <w:rFonts w:asciiTheme="minorHAnsi" w:hAnsiTheme="minorHAnsi" w:cstheme="minorHAnsi"/>
          <w:spacing w:val="-11"/>
          <w:sz w:val="20"/>
          <w:szCs w:val="20"/>
        </w:rPr>
      </w:pPr>
      <w:r w:rsidRPr="003D4B64">
        <w:rPr>
          <w:rFonts w:asciiTheme="minorHAnsi" w:hAnsiTheme="minorHAnsi" w:cstheme="minorHAnsi"/>
          <w:sz w:val="20"/>
          <w:szCs w:val="20"/>
        </w:rPr>
        <w:t>9) Hastanın kendine verebileceği zarar: Diş çekimi veya işlemin sona ermesinin ardından anestezinin etkisinin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bir</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süre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daha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devam</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etmesi</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nedeniyle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hasta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kendi</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kendine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ısırmaya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olarak</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zarar</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verebilir.</w:t>
      </w:r>
      <w:r w:rsidRPr="003D4B64">
        <w:rPr>
          <w:rFonts w:asciiTheme="minorHAnsi" w:hAnsiTheme="minorHAnsi" w:cstheme="minorHAnsi"/>
          <w:spacing w:val="-11"/>
          <w:sz w:val="20"/>
          <w:szCs w:val="20"/>
        </w:rPr>
        <w:t xml:space="preserve"> </w:t>
      </w:r>
    </w:p>
    <w:p w:rsidR="009F63EF" w:rsidRPr="003D4B64" w:rsidRDefault="00D56FA7" w:rsidP="00DF06E3">
      <w:pPr>
        <w:pStyle w:val="GvdeMetni"/>
        <w:spacing w:line="360" w:lineRule="auto"/>
        <w:ind w:right="103"/>
        <w:rPr>
          <w:rFonts w:asciiTheme="minorHAnsi" w:hAnsiTheme="minorHAnsi" w:cstheme="minorHAnsi"/>
          <w:sz w:val="20"/>
          <w:szCs w:val="20"/>
        </w:rPr>
      </w:pPr>
      <w:r w:rsidRPr="003D4B64">
        <w:rPr>
          <w:rFonts w:asciiTheme="minorHAnsi" w:hAnsiTheme="minorHAnsi" w:cstheme="minorHAnsi"/>
          <w:sz w:val="20"/>
          <w:szCs w:val="20"/>
        </w:rPr>
        <w:t>10)</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 xml:space="preserve">Hastanın anestezi sırasında ani hareket etmesi ile lokal anestezik iğnenin kırılması veya anestezinin yanlış yere uygulaması söz konusu olabilir. </w:t>
      </w:r>
    </w:p>
    <w:p w:rsidR="00ED1DD3" w:rsidRPr="003D4B64" w:rsidRDefault="00D56FA7" w:rsidP="00DF06E3">
      <w:pPr>
        <w:pStyle w:val="GvdeMetni"/>
        <w:spacing w:line="360" w:lineRule="auto"/>
        <w:ind w:right="103"/>
        <w:rPr>
          <w:rFonts w:asciiTheme="minorHAnsi" w:hAnsiTheme="minorHAnsi" w:cstheme="minorHAnsi"/>
          <w:sz w:val="20"/>
          <w:szCs w:val="20"/>
        </w:rPr>
      </w:pPr>
      <w:r w:rsidRPr="003D4B64">
        <w:rPr>
          <w:rFonts w:asciiTheme="minorHAnsi" w:hAnsiTheme="minorHAnsi" w:cstheme="minorHAnsi"/>
          <w:sz w:val="20"/>
          <w:szCs w:val="20"/>
        </w:rPr>
        <w:t>11) Özellikle posteior dişlerin çekimi sırasında yüzde birkaç saat sürebilen bu bölgedeki damarların daralmasına bağlı olarak renk değişiklikleri gözlenebilir.</w:t>
      </w:r>
    </w:p>
    <w:p w:rsidR="00ED1DD3" w:rsidRPr="003D4B64" w:rsidRDefault="00ED1DD3" w:rsidP="00DF06E3">
      <w:pPr>
        <w:pStyle w:val="GvdeMetni"/>
        <w:spacing w:before="8" w:line="360" w:lineRule="auto"/>
        <w:ind w:left="0"/>
        <w:jc w:val="left"/>
        <w:rPr>
          <w:rFonts w:asciiTheme="minorHAnsi" w:hAnsiTheme="minorHAnsi" w:cstheme="minorHAnsi"/>
          <w:sz w:val="20"/>
          <w:szCs w:val="20"/>
        </w:rPr>
      </w:pPr>
    </w:p>
    <w:p w:rsidR="00ED1DD3" w:rsidRPr="003D4B64" w:rsidRDefault="00D56FA7" w:rsidP="00DF06E3">
      <w:pPr>
        <w:pStyle w:val="Balk1"/>
        <w:numPr>
          <w:ilvl w:val="0"/>
          <w:numId w:val="3"/>
        </w:numPr>
        <w:tabs>
          <w:tab w:val="left" w:pos="470"/>
        </w:tabs>
        <w:spacing w:line="360" w:lineRule="auto"/>
        <w:ind w:left="470" w:hanging="358"/>
        <w:rPr>
          <w:rFonts w:asciiTheme="minorHAnsi" w:hAnsiTheme="minorHAnsi" w:cstheme="minorHAnsi"/>
          <w:sz w:val="20"/>
          <w:szCs w:val="20"/>
        </w:rPr>
      </w:pPr>
      <w:r w:rsidRPr="003D4B64">
        <w:rPr>
          <w:rFonts w:asciiTheme="minorHAnsi" w:hAnsiTheme="minorHAnsi" w:cstheme="minorHAnsi"/>
          <w:spacing w:val="-2"/>
          <w:sz w:val="20"/>
          <w:szCs w:val="20"/>
        </w:rPr>
        <w:t>AMELİYATIN</w:t>
      </w:r>
      <w:r w:rsidRPr="003D4B64">
        <w:rPr>
          <w:rFonts w:asciiTheme="minorHAnsi" w:hAnsiTheme="minorHAnsi" w:cstheme="minorHAnsi"/>
          <w:spacing w:val="-1"/>
          <w:sz w:val="20"/>
          <w:szCs w:val="20"/>
        </w:rPr>
        <w:t xml:space="preserve"> </w:t>
      </w:r>
      <w:r w:rsidRPr="003D4B64">
        <w:rPr>
          <w:rFonts w:asciiTheme="minorHAnsi" w:hAnsiTheme="minorHAnsi" w:cstheme="minorHAnsi"/>
          <w:spacing w:val="-2"/>
          <w:sz w:val="20"/>
          <w:szCs w:val="20"/>
        </w:rPr>
        <w:t>RİSKLERİ</w:t>
      </w:r>
    </w:p>
    <w:p w:rsidR="00ED1DD3" w:rsidRPr="003D4B64" w:rsidRDefault="00D56FA7" w:rsidP="00DF06E3">
      <w:pPr>
        <w:pStyle w:val="ListeParagraf"/>
        <w:numPr>
          <w:ilvl w:val="1"/>
          <w:numId w:val="3"/>
        </w:numPr>
        <w:tabs>
          <w:tab w:val="left" w:pos="395"/>
        </w:tabs>
        <w:spacing w:line="360" w:lineRule="auto"/>
        <w:ind w:left="0" w:right="115" w:firstLine="0"/>
        <w:rPr>
          <w:rFonts w:asciiTheme="minorHAnsi" w:hAnsiTheme="minorHAnsi" w:cstheme="minorHAnsi"/>
          <w:sz w:val="20"/>
          <w:szCs w:val="20"/>
        </w:rPr>
      </w:pPr>
      <w:r w:rsidRPr="003D4B64">
        <w:rPr>
          <w:rFonts w:asciiTheme="minorHAnsi" w:hAnsiTheme="minorHAnsi" w:cstheme="minorHAnsi"/>
          <w:sz w:val="20"/>
          <w:szCs w:val="20"/>
        </w:rPr>
        <w:t>Apse drene edilmeden önce çevresine ve bulunduğu bölgeye göre ağız içinden lokal anesteziler yapılır. Bu anestezilere bağlı komplikasyonlar gelişebilir.</w:t>
      </w:r>
    </w:p>
    <w:p w:rsidR="00ED1DD3" w:rsidRPr="003D4B64" w:rsidRDefault="00D56FA7" w:rsidP="00DF06E3">
      <w:pPr>
        <w:pStyle w:val="AralkYok"/>
        <w:numPr>
          <w:ilvl w:val="1"/>
          <w:numId w:val="3"/>
        </w:numPr>
        <w:tabs>
          <w:tab w:val="left" w:pos="426"/>
        </w:tabs>
        <w:spacing w:line="360" w:lineRule="auto"/>
        <w:ind w:left="0" w:firstLine="30"/>
        <w:rPr>
          <w:rFonts w:asciiTheme="minorHAnsi" w:hAnsiTheme="minorHAnsi" w:cstheme="minorHAnsi"/>
          <w:sz w:val="20"/>
          <w:szCs w:val="20"/>
        </w:rPr>
      </w:pPr>
      <w:r w:rsidRPr="003D4B64">
        <w:rPr>
          <w:rFonts w:asciiTheme="minorHAnsi" w:hAnsiTheme="minorHAnsi" w:cstheme="minorHAnsi"/>
          <w:sz w:val="20"/>
          <w:szCs w:val="20"/>
        </w:rPr>
        <w:t>Apse drenajı ağrılı bir girişimdir. Hem insizyon aşamasında, apsenin boşaltılması aşamasında, hemostasla içine girilmesi ve şişliğin sık</w:t>
      </w:r>
      <w:r w:rsidR="009F63EF" w:rsidRPr="003D4B64">
        <w:rPr>
          <w:rFonts w:asciiTheme="minorHAnsi" w:hAnsiTheme="minorHAnsi" w:cstheme="minorHAnsi"/>
          <w:sz w:val="20"/>
          <w:szCs w:val="20"/>
        </w:rPr>
        <w:t xml:space="preserve">ılması hepsi ağrılı işlemlerdir. </w:t>
      </w:r>
    </w:p>
    <w:p w:rsidR="009F63EF" w:rsidRPr="003D4B64" w:rsidRDefault="009F63EF" w:rsidP="00DF06E3">
      <w:pPr>
        <w:pStyle w:val="AralkYok"/>
        <w:spacing w:line="360" w:lineRule="auto"/>
        <w:rPr>
          <w:rFonts w:asciiTheme="minorHAnsi" w:hAnsiTheme="minorHAnsi" w:cstheme="minorHAnsi"/>
          <w:sz w:val="20"/>
          <w:szCs w:val="20"/>
        </w:rPr>
      </w:pPr>
    </w:p>
    <w:p w:rsidR="009F63EF" w:rsidRPr="003D4B64" w:rsidRDefault="009F63EF" w:rsidP="00DF06E3">
      <w:pPr>
        <w:pStyle w:val="AralkYok"/>
        <w:numPr>
          <w:ilvl w:val="1"/>
          <w:numId w:val="3"/>
        </w:numPr>
        <w:spacing w:line="360" w:lineRule="auto"/>
        <w:ind w:left="0" w:firstLine="0"/>
        <w:rPr>
          <w:rFonts w:asciiTheme="minorHAnsi" w:hAnsiTheme="minorHAnsi" w:cstheme="minorHAnsi"/>
          <w:sz w:val="20"/>
          <w:szCs w:val="20"/>
        </w:rPr>
      </w:pPr>
      <w:r w:rsidRPr="003D4B64">
        <w:rPr>
          <w:rFonts w:asciiTheme="minorHAnsi" w:hAnsiTheme="minorHAnsi" w:cstheme="minorHAnsi"/>
          <w:sz w:val="20"/>
          <w:szCs w:val="20"/>
        </w:rPr>
        <w:lastRenderedPageBreak/>
        <w:t>Cilt üzerinden yapılacak boşaltım işleminde cilt üzerinde uygun görülecek yerden kesi yapılarak apseye ulaşılır. Bu işlemden sonra gerek görülürse apse içine dren yerleştirilir. Bu işlem genel görünüşü bozar çünkü tamponlama yapılacaktır. Bu tampon hekimin uygun göreceği kadar kalacaktır.</w:t>
      </w:r>
    </w:p>
    <w:p w:rsidR="009F63EF" w:rsidRPr="003D4B64" w:rsidRDefault="009F63EF" w:rsidP="00DF06E3">
      <w:pPr>
        <w:pStyle w:val="ListeParagraf"/>
        <w:numPr>
          <w:ilvl w:val="1"/>
          <w:numId w:val="3"/>
        </w:numPr>
        <w:tabs>
          <w:tab w:val="left" w:pos="395"/>
        </w:tabs>
        <w:spacing w:line="360" w:lineRule="auto"/>
        <w:ind w:left="0" w:right="114" w:firstLine="0"/>
        <w:jc w:val="left"/>
        <w:rPr>
          <w:rFonts w:asciiTheme="minorHAnsi" w:hAnsiTheme="minorHAnsi" w:cstheme="minorHAnsi"/>
          <w:sz w:val="20"/>
          <w:szCs w:val="20"/>
        </w:rPr>
      </w:pPr>
      <w:r w:rsidRPr="003D4B64">
        <w:rPr>
          <w:rFonts w:asciiTheme="minorHAnsi" w:hAnsiTheme="minorHAnsi" w:cstheme="minorHAnsi"/>
          <w:sz w:val="20"/>
          <w:szCs w:val="20"/>
        </w:rPr>
        <w:t>Bu yapılan cilt kesisi sonrası iyileşme olsa dahi cilt üzerinde iz kalabilir. Kıllı deriye denk gelen vakalarda kesi bölgesinde iz kalabileceği gibi lokal o bölgede kılsızlık da gelişebilir.</w:t>
      </w:r>
    </w:p>
    <w:p w:rsidR="009F63EF" w:rsidRPr="003D4B64" w:rsidRDefault="009F63EF" w:rsidP="00DF06E3">
      <w:pPr>
        <w:pStyle w:val="ListeParagraf"/>
        <w:numPr>
          <w:ilvl w:val="1"/>
          <w:numId w:val="3"/>
        </w:numPr>
        <w:tabs>
          <w:tab w:val="left" w:pos="709"/>
        </w:tabs>
        <w:spacing w:line="360" w:lineRule="auto"/>
        <w:ind w:left="0" w:firstLine="0"/>
        <w:jc w:val="left"/>
        <w:rPr>
          <w:rFonts w:asciiTheme="minorHAnsi" w:hAnsiTheme="minorHAnsi" w:cstheme="minorHAnsi"/>
          <w:sz w:val="20"/>
          <w:szCs w:val="20"/>
        </w:rPr>
      </w:pPr>
      <w:r w:rsidRPr="003D4B64">
        <w:rPr>
          <w:rFonts w:asciiTheme="minorHAnsi" w:hAnsiTheme="minorHAnsi" w:cstheme="minorHAnsi"/>
          <w:sz w:val="20"/>
          <w:szCs w:val="20"/>
        </w:rPr>
        <w:t>Apse</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tedavisi</w:t>
      </w:r>
      <w:r w:rsidRPr="003D4B64">
        <w:rPr>
          <w:rFonts w:asciiTheme="minorHAnsi" w:hAnsiTheme="minorHAnsi" w:cstheme="minorHAnsi"/>
          <w:spacing w:val="-4"/>
          <w:sz w:val="20"/>
          <w:szCs w:val="20"/>
        </w:rPr>
        <w:t xml:space="preserve"> </w:t>
      </w:r>
      <w:r w:rsidRPr="003D4B64">
        <w:rPr>
          <w:rFonts w:asciiTheme="minorHAnsi" w:hAnsiTheme="minorHAnsi" w:cstheme="minorHAnsi"/>
          <w:sz w:val="20"/>
          <w:szCs w:val="20"/>
        </w:rPr>
        <w:t>esnasında</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verilecek</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ilaçlara</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ilaçları</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ilgilendiren</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yan</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etkiler</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2"/>
          <w:sz w:val="20"/>
          <w:szCs w:val="20"/>
        </w:rPr>
        <w:t>görülebilir.</w:t>
      </w:r>
    </w:p>
    <w:p w:rsidR="009F63EF" w:rsidRPr="003D4B64" w:rsidRDefault="009F63EF" w:rsidP="00DF06E3">
      <w:pPr>
        <w:pStyle w:val="ListeParagraf"/>
        <w:numPr>
          <w:ilvl w:val="1"/>
          <w:numId w:val="3"/>
        </w:numPr>
        <w:tabs>
          <w:tab w:val="left" w:pos="709"/>
        </w:tabs>
        <w:spacing w:before="36" w:line="360" w:lineRule="auto"/>
        <w:ind w:left="0" w:right="111" w:firstLine="0"/>
        <w:jc w:val="left"/>
        <w:rPr>
          <w:rFonts w:asciiTheme="minorHAnsi" w:hAnsiTheme="minorHAnsi" w:cstheme="minorHAnsi"/>
          <w:sz w:val="20"/>
          <w:szCs w:val="20"/>
        </w:rPr>
      </w:pPr>
      <w:r w:rsidRPr="003D4B64">
        <w:rPr>
          <w:rFonts w:asciiTheme="minorHAnsi" w:hAnsiTheme="minorHAnsi" w:cstheme="minorHAnsi"/>
          <w:sz w:val="20"/>
          <w:szCs w:val="20"/>
        </w:rPr>
        <w:t>Apse</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yapılan</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müdahalelere</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rağmen</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geçmeyip</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daha</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da</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alevlenerek</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şişlik</w:t>
      </w:r>
      <w:r w:rsidRPr="003D4B64">
        <w:rPr>
          <w:rFonts w:asciiTheme="minorHAnsi" w:hAnsiTheme="minorHAnsi" w:cstheme="minorHAnsi"/>
          <w:spacing w:val="-10"/>
          <w:sz w:val="20"/>
          <w:szCs w:val="20"/>
        </w:rPr>
        <w:t xml:space="preserve"> </w:t>
      </w:r>
      <w:r w:rsidRPr="003D4B64">
        <w:rPr>
          <w:rFonts w:asciiTheme="minorHAnsi" w:hAnsiTheme="minorHAnsi" w:cstheme="minorHAnsi"/>
          <w:sz w:val="20"/>
          <w:szCs w:val="20"/>
        </w:rPr>
        <w:t>artabileceği</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gibi</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septisemi</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(apsenin</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kana geçmesi ve tüm dokulara yayılımı) sonrası tablonun ağırlaşması ve ölüm gelişebilir.</w:t>
      </w:r>
    </w:p>
    <w:p w:rsidR="00DF06E3" w:rsidRPr="003D4B64" w:rsidRDefault="00DF06E3" w:rsidP="00DF06E3">
      <w:pPr>
        <w:pStyle w:val="ListeParagraf"/>
        <w:tabs>
          <w:tab w:val="left" w:pos="709"/>
        </w:tabs>
        <w:spacing w:before="36" w:line="360" w:lineRule="auto"/>
        <w:ind w:left="0" w:right="111"/>
        <w:jc w:val="left"/>
        <w:rPr>
          <w:rFonts w:asciiTheme="minorHAnsi" w:hAnsiTheme="minorHAnsi" w:cstheme="minorHAnsi"/>
          <w:sz w:val="20"/>
          <w:szCs w:val="20"/>
        </w:rPr>
      </w:pPr>
    </w:p>
    <w:p w:rsidR="009F63EF" w:rsidRPr="003D4B64" w:rsidRDefault="009F63EF" w:rsidP="00DF06E3">
      <w:pPr>
        <w:pStyle w:val="ListeParagraf"/>
        <w:numPr>
          <w:ilvl w:val="1"/>
          <w:numId w:val="3"/>
        </w:numPr>
        <w:tabs>
          <w:tab w:val="left" w:pos="709"/>
        </w:tabs>
        <w:spacing w:line="360" w:lineRule="auto"/>
        <w:ind w:left="0" w:firstLine="0"/>
        <w:jc w:val="left"/>
        <w:rPr>
          <w:rFonts w:asciiTheme="minorHAnsi" w:hAnsiTheme="minorHAnsi" w:cstheme="minorHAnsi"/>
          <w:sz w:val="20"/>
          <w:szCs w:val="20"/>
        </w:rPr>
      </w:pPr>
      <w:r w:rsidRPr="003D4B64">
        <w:rPr>
          <w:rFonts w:asciiTheme="minorHAnsi" w:hAnsiTheme="minorHAnsi" w:cstheme="minorHAnsi"/>
          <w:sz w:val="20"/>
          <w:szCs w:val="20"/>
        </w:rPr>
        <w:t>Hasta</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hastaneye</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yatırılabilir,</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yatağa</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4"/>
          <w:sz w:val="20"/>
          <w:szCs w:val="20"/>
        </w:rPr>
        <w:t xml:space="preserve"> </w:t>
      </w:r>
      <w:r w:rsidRPr="003D4B64">
        <w:rPr>
          <w:rFonts w:asciiTheme="minorHAnsi" w:hAnsiTheme="minorHAnsi" w:cstheme="minorHAnsi"/>
          <w:spacing w:val="-2"/>
          <w:sz w:val="20"/>
          <w:szCs w:val="20"/>
        </w:rPr>
        <w:t>kalabilir.</w:t>
      </w:r>
    </w:p>
    <w:p w:rsidR="00F30D48" w:rsidRPr="003D4B64" w:rsidRDefault="009F63EF" w:rsidP="00DF06E3">
      <w:pPr>
        <w:pStyle w:val="ListeParagraf"/>
        <w:numPr>
          <w:ilvl w:val="1"/>
          <w:numId w:val="3"/>
        </w:numPr>
        <w:tabs>
          <w:tab w:val="left" w:pos="709"/>
        </w:tabs>
        <w:spacing w:before="40" w:line="360" w:lineRule="auto"/>
        <w:ind w:left="0" w:right="106" w:firstLine="0"/>
        <w:jc w:val="left"/>
        <w:rPr>
          <w:rFonts w:asciiTheme="minorHAnsi" w:hAnsiTheme="minorHAnsi" w:cstheme="minorHAnsi"/>
          <w:sz w:val="20"/>
          <w:szCs w:val="20"/>
        </w:rPr>
      </w:pPr>
      <w:r w:rsidRPr="003D4B64">
        <w:rPr>
          <w:rFonts w:asciiTheme="minorHAnsi" w:hAnsiTheme="minorHAnsi" w:cstheme="minorHAnsi"/>
          <w:sz w:val="20"/>
          <w:szCs w:val="20"/>
        </w:rPr>
        <w:t>Apsenin çevre dokulara yayılımı gelişebilir. Önemli komşu dokuları tutabilir. Bu tutuluma bağlı o organların komplikasyonları gelişebilir. Örneğin çene kasların</w:t>
      </w:r>
      <w:r w:rsidRPr="003D4B64">
        <w:rPr>
          <w:rFonts w:asciiTheme="minorHAnsi" w:hAnsiTheme="minorHAnsi" w:cstheme="minorHAnsi"/>
          <w:spacing w:val="-2"/>
          <w:sz w:val="20"/>
          <w:szCs w:val="20"/>
        </w:rPr>
        <w:t xml:space="preserve"> </w:t>
      </w:r>
      <w:r w:rsidRPr="003D4B64">
        <w:rPr>
          <w:rFonts w:asciiTheme="minorHAnsi" w:hAnsiTheme="minorHAnsi" w:cstheme="minorHAnsi"/>
          <w:sz w:val="20"/>
          <w:szCs w:val="20"/>
        </w:rPr>
        <w:t>tutulumu ile çeneyi açamama, gözkapağının tutulumu ile gözün kapanması,</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ağız</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tabanının</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tutulumu</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ile</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dilin</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yükselmesi</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nefes</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almada</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zorlanma,</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yemek</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yiyememe,</w:t>
      </w:r>
      <w:r w:rsidRPr="003D4B64">
        <w:rPr>
          <w:rFonts w:asciiTheme="minorHAnsi" w:hAnsiTheme="minorHAnsi" w:cstheme="minorHAnsi"/>
          <w:spacing w:val="-5"/>
          <w:sz w:val="20"/>
          <w:szCs w:val="20"/>
        </w:rPr>
        <w:t xml:space="preserve"> </w:t>
      </w:r>
      <w:r w:rsidRPr="003D4B64">
        <w:rPr>
          <w:rFonts w:asciiTheme="minorHAnsi" w:hAnsiTheme="minorHAnsi" w:cstheme="minorHAnsi"/>
          <w:sz w:val="20"/>
          <w:szCs w:val="20"/>
        </w:rPr>
        <w:t>kötü</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koku,</w:t>
      </w:r>
      <w:r w:rsidRPr="003D4B64">
        <w:rPr>
          <w:rFonts w:asciiTheme="minorHAnsi" w:hAnsiTheme="minorHAnsi" w:cstheme="minorHAnsi"/>
          <w:spacing w:val="-6"/>
          <w:sz w:val="20"/>
          <w:szCs w:val="20"/>
        </w:rPr>
        <w:t xml:space="preserve"> </w:t>
      </w:r>
      <w:r w:rsidRPr="003D4B64">
        <w:rPr>
          <w:rFonts w:asciiTheme="minorHAnsi" w:hAnsiTheme="minorHAnsi" w:cstheme="minorHAnsi"/>
          <w:sz w:val="20"/>
          <w:szCs w:val="20"/>
        </w:rPr>
        <w:t>genel düşkünlük hali, ateş yükselmesi ve günlük faaliyetlerden geri kalma gerçekleşebilir.</w:t>
      </w:r>
    </w:p>
    <w:p w:rsidR="009F63EF" w:rsidRPr="003D4B64" w:rsidRDefault="009F63EF" w:rsidP="00DF06E3">
      <w:pPr>
        <w:pStyle w:val="ListeParagraf"/>
        <w:numPr>
          <w:ilvl w:val="1"/>
          <w:numId w:val="3"/>
        </w:numPr>
        <w:tabs>
          <w:tab w:val="left" w:pos="709"/>
        </w:tabs>
        <w:spacing w:line="360" w:lineRule="auto"/>
        <w:ind w:left="0" w:right="104" w:firstLine="0"/>
        <w:jc w:val="left"/>
        <w:rPr>
          <w:rFonts w:asciiTheme="minorHAnsi" w:hAnsiTheme="minorHAnsi" w:cstheme="minorHAnsi"/>
          <w:sz w:val="20"/>
          <w:szCs w:val="20"/>
        </w:rPr>
      </w:pPr>
      <w:r w:rsidRPr="003D4B64">
        <w:rPr>
          <w:rFonts w:asciiTheme="minorHAnsi" w:hAnsiTheme="minorHAnsi" w:cstheme="minorHAnsi"/>
          <w:sz w:val="20"/>
          <w:szCs w:val="20"/>
        </w:rPr>
        <w:t>Apseyle</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ilişikli</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dişlerin</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çekimi</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yapılır</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diş</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çekimine</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komlikasyonlar</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da</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eşlik</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edebilir.</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Özellikle</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bu</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dişlerin iyileşme problemleri gelişebilir.</w:t>
      </w:r>
    </w:p>
    <w:p w:rsidR="009F63EF" w:rsidRPr="003D4B64" w:rsidRDefault="009F63EF" w:rsidP="00DF06E3">
      <w:pPr>
        <w:pStyle w:val="ListeParagraf"/>
        <w:numPr>
          <w:ilvl w:val="1"/>
          <w:numId w:val="3"/>
        </w:numPr>
        <w:tabs>
          <w:tab w:val="left" w:pos="709"/>
        </w:tabs>
        <w:spacing w:line="360" w:lineRule="auto"/>
        <w:ind w:left="0" w:right="113" w:firstLine="0"/>
        <w:jc w:val="left"/>
        <w:rPr>
          <w:rFonts w:asciiTheme="minorHAnsi" w:hAnsiTheme="minorHAnsi" w:cstheme="minorHAnsi"/>
          <w:sz w:val="20"/>
          <w:szCs w:val="20"/>
        </w:rPr>
      </w:pPr>
      <w:r w:rsidRPr="003D4B64">
        <w:rPr>
          <w:rFonts w:asciiTheme="minorHAnsi" w:hAnsiTheme="minorHAnsi" w:cstheme="minorHAnsi"/>
          <w:sz w:val="20"/>
          <w:szCs w:val="20"/>
        </w:rPr>
        <w:t>Apsenin kemik içi yayılımı ve apseye neden olan mikroorganizmaların direncine bağlı osteomiyelit (kemik içi apsesi) tablosu da olaya eşlik edebilir.</w:t>
      </w:r>
    </w:p>
    <w:p w:rsidR="009F63EF" w:rsidRPr="003D4B64" w:rsidRDefault="009F63EF" w:rsidP="00DF06E3">
      <w:pPr>
        <w:pStyle w:val="ListeParagraf"/>
        <w:numPr>
          <w:ilvl w:val="1"/>
          <w:numId w:val="3"/>
        </w:numPr>
        <w:tabs>
          <w:tab w:val="left" w:pos="709"/>
        </w:tabs>
        <w:spacing w:line="360" w:lineRule="auto"/>
        <w:ind w:left="0" w:right="111" w:firstLine="0"/>
        <w:jc w:val="left"/>
        <w:rPr>
          <w:rFonts w:asciiTheme="minorHAnsi" w:hAnsiTheme="minorHAnsi" w:cstheme="minorHAnsi"/>
          <w:sz w:val="20"/>
          <w:szCs w:val="20"/>
        </w:rPr>
      </w:pPr>
      <w:r w:rsidRPr="003D4B64">
        <w:rPr>
          <w:rFonts w:asciiTheme="minorHAnsi" w:hAnsiTheme="minorHAnsi" w:cstheme="minorHAnsi"/>
          <w:sz w:val="20"/>
          <w:szCs w:val="20"/>
        </w:rPr>
        <w:t>Apse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tedavisinde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süreç</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biraz</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da</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neden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olan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mikroorganizmalara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olup</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onların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direncine</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türüne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bağlı</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tedavi süreci uzayabilir.</w:t>
      </w:r>
    </w:p>
    <w:p w:rsidR="009F63EF" w:rsidRPr="003D4B64" w:rsidRDefault="009F63EF" w:rsidP="00DF06E3">
      <w:pPr>
        <w:pStyle w:val="AralkYok"/>
        <w:spacing w:line="360" w:lineRule="auto"/>
        <w:rPr>
          <w:rFonts w:asciiTheme="minorHAnsi" w:hAnsiTheme="minorHAnsi" w:cstheme="minorHAnsi"/>
          <w:sz w:val="20"/>
          <w:szCs w:val="20"/>
        </w:rPr>
      </w:pPr>
    </w:p>
    <w:p w:rsidR="009F63EF" w:rsidRPr="003D4B64" w:rsidRDefault="009F63EF" w:rsidP="00DF06E3">
      <w:pPr>
        <w:pStyle w:val="Balk1"/>
        <w:numPr>
          <w:ilvl w:val="0"/>
          <w:numId w:val="3"/>
        </w:numPr>
        <w:tabs>
          <w:tab w:val="left" w:pos="470"/>
        </w:tabs>
        <w:spacing w:line="360" w:lineRule="auto"/>
        <w:ind w:left="470" w:hanging="358"/>
        <w:jc w:val="both"/>
        <w:rPr>
          <w:rFonts w:asciiTheme="minorHAnsi" w:hAnsiTheme="minorHAnsi" w:cstheme="minorHAnsi"/>
          <w:sz w:val="20"/>
          <w:szCs w:val="20"/>
        </w:rPr>
      </w:pPr>
      <w:r w:rsidRPr="003D4B64">
        <w:rPr>
          <w:rFonts w:asciiTheme="minorHAnsi" w:hAnsiTheme="minorHAnsi" w:cstheme="minorHAnsi"/>
          <w:sz w:val="20"/>
          <w:szCs w:val="20"/>
        </w:rPr>
        <w:t>ÖNEMLİ</w:t>
      </w:r>
      <w:r w:rsidRPr="003D4B64">
        <w:rPr>
          <w:rFonts w:asciiTheme="minorHAnsi" w:hAnsiTheme="minorHAnsi" w:cstheme="minorHAnsi"/>
          <w:spacing w:val="28"/>
          <w:sz w:val="20"/>
          <w:szCs w:val="20"/>
        </w:rPr>
        <w:t xml:space="preserve"> </w:t>
      </w:r>
      <w:r w:rsidRPr="003D4B64">
        <w:rPr>
          <w:rFonts w:asciiTheme="minorHAnsi" w:hAnsiTheme="minorHAnsi" w:cstheme="minorHAnsi"/>
          <w:sz w:val="20"/>
          <w:szCs w:val="20"/>
        </w:rPr>
        <w:t>RİSKLER</w:t>
      </w:r>
      <w:r w:rsidRPr="003D4B64">
        <w:rPr>
          <w:rFonts w:asciiTheme="minorHAnsi" w:hAnsiTheme="minorHAnsi" w:cstheme="minorHAnsi"/>
          <w:spacing w:val="28"/>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25"/>
          <w:sz w:val="20"/>
          <w:szCs w:val="20"/>
        </w:rPr>
        <w:t xml:space="preserve"> </w:t>
      </w:r>
      <w:r w:rsidRPr="003D4B64">
        <w:rPr>
          <w:rFonts w:asciiTheme="minorHAnsi" w:hAnsiTheme="minorHAnsi" w:cstheme="minorHAnsi"/>
          <w:sz w:val="20"/>
          <w:szCs w:val="20"/>
        </w:rPr>
        <w:t>KONU</w:t>
      </w:r>
      <w:r w:rsidRPr="003D4B64">
        <w:rPr>
          <w:rFonts w:asciiTheme="minorHAnsi" w:hAnsiTheme="minorHAnsi" w:cstheme="minorHAnsi"/>
          <w:spacing w:val="28"/>
          <w:sz w:val="20"/>
          <w:szCs w:val="20"/>
        </w:rPr>
        <w:t xml:space="preserve"> </w:t>
      </w:r>
      <w:r w:rsidRPr="003D4B64">
        <w:rPr>
          <w:rFonts w:asciiTheme="minorHAnsi" w:hAnsiTheme="minorHAnsi" w:cstheme="minorHAnsi"/>
          <w:sz w:val="20"/>
          <w:szCs w:val="20"/>
        </w:rPr>
        <w:t>İLE</w:t>
      </w:r>
      <w:r w:rsidRPr="003D4B64">
        <w:rPr>
          <w:rFonts w:asciiTheme="minorHAnsi" w:hAnsiTheme="minorHAnsi" w:cstheme="minorHAnsi"/>
          <w:spacing w:val="30"/>
          <w:sz w:val="20"/>
          <w:szCs w:val="20"/>
        </w:rPr>
        <w:t xml:space="preserve"> </w:t>
      </w:r>
      <w:r w:rsidRPr="003D4B64">
        <w:rPr>
          <w:rFonts w:asciiTheme="minorHAnsi" w:hAnsiTheme="minorHAnsi" w:cstheme="minorHAnsi"/>
          <w:sz w:val="20"/>
          <w:szCs w:val="20"/>
        </w:rPr>
        <w:t>İLGİLİ</w:t>
      </w:r>
      <w:r w:rsidRPr="003D4B64">
        <w:rPr>
          <w:rFonts w:asciiTheme="minorHAnsi" w:hAnsiTheme="minorHAnsi" w:cstheme="minorHAnsi"/>
          <w:spacing w:val="30"/>
          <w:sz w:val="20"/>
          <w:szCs w:val="20"/>
        </w:rPr>
        <w:t xml:space="preserve"> </w:t>
      </w:r>
      <w:r w:rsidRPr="003D4B64">
        <w:rPr>
          <w:rFonts w:asciiTheme="minorHAnsi" w:hAnsiTheme="minorHAnsi" w:cstheme="minorHAnsi"/>
          <w:sz w:val="20"/>
          <w:szCs w:val="20"/>
        </w:rPr>
        <w:t>TEDAVİ</w:t>
      </w:r>
      <w:r w:rsidRPr="003D4B64">
        <w:rPr>
          <w:rFonts w:asciiTheme="minorHAnsi" w:hAnsiTheme="minorHAnsi" w:cstheme="minorHAnsi"/>
          <w:spacing w:val="31"/>
          <w:sz w:val="20"/>
          <w:szCs w:val="20"/>
        </w:rPr>
        <w:t xml:space="preserve"> </w:t>
      </w:r>
      <w:r w:rsidRPr="003D4B64">
        <w:rPr>
          <w:rFonts w:asciiTheme="minorHAnsi" w:hAnsiTheme="minorHAnsi" w:cstheme="minorHAnsi"/>
          <w:spacing w:val="-2"/>
          <w:sz w:val="20"/>
          <w:szCs w:val="20"/>
        </w:rPr>
        <w:t>SEÇENEKLERİ</w:t>
      </w:r>
    </w:p>
    <w:p w:rsidR="00F30D48" w:rsidRPr="003D4B64" w:rsidRDefault="009F63EF" w:rsidP="00DF06E3">
      <w:pPr>
        <w:pStyle w:val="GvdeMetni"/>
        <w:spacing w:before="20" w:line="360" w:lineRule="auto"/>
        <w:ind w:right="988"/>
        <w:rPr>
          <w:rFonts w:asciiTheme="minorHAnsi" w:hAnsiTheme="minorHAnsi" w:cstheme="minorHAnsi"/>
          <w:sz w:val="20"/>
          <w:szCs w:val="20"/>
        </w:rPr>
      </w:pPr>
      <w:r w:rsidRPr="003D4B64">
        <w:rPr>
          <w:rFonts w:asciiTheme="minorHAnsi" w:hAnsiTheme="minorHAnsi" w:cstheme="minorHAnsi"/>
          <w:sz w:val="20"/>
          <w:szCs w:val="20"/>
        </w:rPr>
        <w:t>Doktor, benim için önemli riskleri, problemleri ve komplikasyon gelişirse olabilecek sonuçları tarafıma anlatarak açıkladı. Doktor, konu ile ilişkin tedavi seçeneklerini açıklamasının yanında işlem dışında gelişebilecek</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riskleri de açıkladı. Kontrol seansları ile</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takip edilmesi veya hiç tedavi yapılmaması</w:t>
      </w:r>
      <w:r w:rsidR="00F30D48" w:rsidRPr="003D4B64">
        <w:rPr>
          <w:rFonts w:asciiTheme="minorHAnsi" w:hAnsiTheme="minorHAnsi" w:cstheme="minorHAnsi"/>
          <w:sz w:val="20"/>
          <w:szCs w:val="20"/>
        </w:rPr>
        <w:t xml:space="preserve">. </w:t>
      </w:r>
    </w:p>
    <w:p w:rsidR="00F30D48" w:rsidRPr="003D4B64" w:rsidRDefault="00F30D48" w:rsidP="00DF06E3">
      <w:pPr>
        <w:pStyle w:val="GvdeMetni"/>
        <w:spacing w:before="27" w:line="360" w:lineRule="auto"/>
        <w:ind w:left="0"/>
        <w:jc w:val="left"/>
        <w:rPr>
          <w:rFonts w:asciiTheme="minorHAnsi" w:hAnsiTheme="minorHAnsi" w:cstheme="minorHAnsi"/>
          <w:sz w:val="20"/>
          <w:szCs w:val="20"/>
        </w:rPr>
      </w:pPr>
    </w:p>
    <w:p w:rsidR="009F63EF" w:rsidRPr="003D4B64" w:rsidRDefault="009F63EF" w:rsidP="00DF06E3">
      <w:pPr>
        <w:pStyle w:val="Balk1"/>
        <w:numPr>
          <w:ilvl w:val="0"/>
          <w:numId w:val="3"/>
        </w:numPr>
        <w:tabs>
          <w:tab w:val="left" w:pos="471"/>
        </w:tabs>
        <w:spacing w:line="360" w:lineRule="auto"/>
        <w:rPr>
          <w:rFonts w:asciiTheme="minorHAnsi" w:hAnsiTheme="minorHAnsi" w:cstheme="minorHAnsi"/>
          <w:sz w:val="20"/>
          <w:szCs w:val="20"/>
        </w:rPr>
      </w:pPr>
      <w:r w:rsidRPr="003D4B64">
        <w:rPr>
          <w:rFonts w:asciiTheme="minorHAnsi" w:hAnsiTheme="minorHAnsi" w:cstheme="minorHAnsi"/>
          <w:sz w:val="20"/>
          <w:szCs w:val="20"/>
        </w:rPr>
        <w:t>HASTA</w:t>
      </w:r>
      <w:r w:rsidRPr="003D4B64">
        <w:rPr>
          <w:rFonts w:asciiTheme="minorHAnsi" w:hAnsiTheme="minorHAnsi" w:cstheme="minorHAnsi"/>
          <w:spacing w:val="8"/>
          <w:sz w:val="20"/>
          <w:szCs w:val="20"/>
        </w:rPr>
        <w:t xml:space="preserve"> </w:t>
      </w:r>
      <w:r w:rsidRPr="003D4B64">
        <w:rPr>
          <w:rFonts w:asciiTheme="minorHAnsi" w:hAnsiTheme="minorHAnsi" w:cstheme="minorHAnsi"/>
          <w:spacing w:val="-4"/>
          <w:sz w:val="20"/>
          <w:szCs w:val="20"/>
        </w:rPr>
        <w:t>İZNİ</w:t>
      </w:r>
    </w:p>
    <w:p w:rsidR="009F63EF" w:rsidRPr="003D4B64" w:rsidRDefault="009F63EF" w:rsidP="00DF06E3">
      <w:pPr>
        <w:spacing w:before="21" w:line="360" w:lineRule="auto"/>
        <w:ind w:left="112"/>
        <w:rPr>
          <w:rFonts w:asciiTheme="minorHAnsi" w:hAnsiTheme="minorHAnsi" w:cstheme="minorHAnsi"/>
          <w:b/>
          <w:sz w:val="20"/>
          <w:szCs w:val="20"/>
        </w:rPr>
      </w:pPr>
      <w:r w:rsidRPr="003D4B64">
        <w:rPr>
          <w:rFonts w:asciiTheme="minorHAnsi" w:hAnsiTheme="minorHAnsi" w:cstheme="minorHAnsi"/>
          <w:b/>
          <w:spacing w:val="-2"/>
          <w:sz w:val="20"/>
          <w:szCs w:val="20"/>
          <w:u w:val="single"/>
        </w:rPr>
        <w:t>Şunları</w:t>
      </w:r>
      <w:r w:rsidRPr="003D4B64">
        <w:rPr>
          <w:rFonts w:asciiTheme="minorHAnsi" w:hAnsiTheme="minorHAnsi" w:cstheme="minorHAnsi"/>
          <w:b/>
          <w:spacing w:val="-6"/>
          <w:sz w:val="20"/>
          <w:szCs w:val="20"/>
          <w:u w:val="single"/>
        </w:rPr>
        <w:t xml:space="preserve"> </w:t>
      </w:r>
      <w:r w:rsidRPr="003D4B64">
        <w:rPr>
          <w:rFonts w:asciiTheme="minorHAnsi" w:hAnsiTheme="minorHAnsi" w:cstheme="minorHAnsi"/>
          <w:b/>
          <w:spacing w:val="-2"/>
          <w:sz w:val="20"/>
          <w:szCs w:val="20"/>
          <w:u w:val="single"/>
        </w:rPr>
        <w:t>kabul</w:t>
      </w:r>
      <w:r w:rsidRPr="003D4B64">
        <w:rPr>
          <w:rFonts w:asciiTheme="minorHAnsi" w:hAnsiTheme="minorHAnsi" w:cstheme="minorHAnsi"/>
          <w:b/>
          <w:spacing w:val="-6"/>
          <w:sz w:val="20"/>
          <w:szCs w:val="20"/>
          <w:u w:val="single"/>
        </w:rPr>
        <w:t xml:space="preserve"> </w:t>
      </w:r>
      <w:r w:rsidRPr="003D4B64">
        <w:rPr>
          <w:rFonts w:asciiTheme="minorHAnsi" w:hAnsiTheme="minorHAnsi" w:cstheme="minorHAnsi"/>
          <w:b/>
          <w:spacing w:val="-2"/>
          <w:sz w:val="20"/>
          <w:szCs w:val="20"/>
          <w:u w:val="single"/>
        </w:rPr>
        <w:t>ediyorum:</w:t>
      </w:r>
    </w:p>
    <w:p w:rsidR="00DF06E3" w:rsidRPr="003D4B64" w:rsidRDefault="009F63EF" w:rsidP="00DF06E3">
      <w:pPr>
        <w:pStyle w:val="GvdeMetni"/>
        <w:spacing w:before="20" w:line="360" w:lineRule="auto"/>
        <w:ind w:left="0" w:right="101"/>
        <w:rPr>
          <w:rFonts w:asciiTheme="minorHAnsi" w:hAnsiTheme="minorHAnsi" w:cstheme="minorHAnsi"/>
          <w:sz w:val="20"/>
          <w:szCs w:val="20"/>
        </w:rPr>
      </w:pPr>
      <w:r w:rsidRPr="003D4B64">
        <w:rPr>
          <w:rFonts w:asciiTheme="minorHAnsi" w:hAnsiTheme="minorHAnsi" w:cstheme="minorHAnsi"/>
          <w:sz w:val="20"/>
          <w:szCs w:val="20"/>
        </w:rPr>
        <w:t>Uygulanan işlemler sırasında gelişebilecek acil hayatı tehdit eden durumlar ve nasıl müdahale edilebileceğini anladım. Uygulanacak tedavinin durumumu iyileştireceğinin garantisi olmadığını ve daha da kötü olma ihtimalim olduğunu</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anladım.</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Doktor,</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tıbbi</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durumumu</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ve</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uygulanacak</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prosedürleri</w:t>
      </w:r>
      <w:r w:rsidRPr="003D4B64">
        <w:rPr>
          <w:rFonts w:asciiTheme="minorHAnsi" w:hAnsiTheme="minorHAnsi" w:cstheme="minorHAnsi"/>
          <w:spacing w:val="-8"/>
          <w:sz w:val="20"/>
          <w:szCs w:val="20"/>
        </w:rPr>
        <w:t xml:space="preserve"> </w:t>
      </w:r>
      <w:r w:rsidRPr="003D4B64">
        <w:rPr>
          <w:rFonts w:asciiTheme="minorHAnsi" w:hAnsiTheme="minorHAnsi" w:cstheme="minorHAnsi"/>
          <w:sz w:val="20"/>
          <w:szCs w:val="20"/>
        </w:rPr>
        <w:t>açıkladı.</w:t>
      </w:r>
      <w:r w:rsidRPr="003D4B64">
        <w:rPr>
          <w:rFonts w:asciiTheme="minorHAnsi" w:hAnsiTheme="minorHAnsi" w:cstheme="minorHAnsi"/>
          <w:spacing w:val="-12"/>
          <w:sz w:val="20"/>
          <w:szCs w:val="20"/>
        </w:rPr>
        <w:t xml:space="preserve"> </w:t>
      </w:r>
      <w:r w:rsidRPr="003D4B64">
        <w:rPr>
          <w:rFonts w:asciiTheme="minorHAnsi" w:hAnsiTheme="minorHAnsi" w:cstheme="minorHAnsi"/>
          <w:sz w:val="20"/>
          <w:szCs w:val="20"/>
        </w:rPr>
        <w:t>Uygulanacak</w:t>
      </w:r>
      <w:r w:rsidRPr="003D4B64">
        <w:rPr>
          <w:rFonts w:asciiTheme="minorHAnsi" w:hAnsiTheme="minorHAnsi" w:cstheme="minorHAnsi"/>
          <w:spacing w:val="-9"/>
          <w:sz w:val="20"/>
          <w:szCs w:val="20"/>
        </w:rPr>
        <w:t xml:space="preserve"> </w:t>
      </w:r>
      <w:r w:rsidRPr="003D4B64">
        <w:rPr>
          <w:rFonts w:asciiTheme="minorHAnsi" w:hAnsiTheme="minorHAnsi" w:cstheme="minorHAnsi"/>
          <w:sz w:val="20"/>
          <w:szCs w:val="20"/>
        </w:rPr>
        <w:t>işlemlerin</w:t>
      </w:r>
      <w:r w:rsidRPr="003D4B64">
        <w:rPr>
          <w:rFonts w:asciiTheme="minorHAnsi" w:hAnsiTheme="minorHAnsi" w:cstheme="minorHAnsi"/>
          <w:spacing w:val="-7"/>
          <w:sz w:val="20"/>
          <w:szCs w:val="20"/>
        </w:rPr>
        <w:t xml:space="preserve"> </w:t>
      </w:r>
      <w:r w:rsidRPr="003D4B64">
        <w:rPr>
          <w:rFonts w:asciiTheme="minorHAnsi" w:hAnsiTheme="minorHAnsi" w:cstheme="minorHAnsi"/>
          <w:sz w:val="20"/>
          <w:szCs w:val="20"/>
        </w:rPr>
        <w:t xml:space="preserve">risklerini, </w:t>
      </w:r>
      <w:r w:rsidR="00F30D48" w:rsidRPr="003D4B64">
        <w:rPr>
          <w:rFonts w:asciiTheme="minorHAnsi" w:hAnsiTheme="minorHAnsi" w:cstheme="minorHAnsi"/>
          <w:sz w:val="20"/>
          <w:szCs w:val="20"/>
        </w:rPr>
        <w:t>bana özgü olabilecek riskleri ve olası sonuçları anladım. Doktor, konu ile ilgili diğer tedavi seçeneklerini ve ilişkili riskleri</w:t>
      </w:r>
      <w:r w:rsidR="00F30D48" w:rsidRPr="003D4B64">
        <w:rPr>
          <w:rFonts w:asciiTheme="minorHAnsi" w:hAnsiTheme="minorHAnsi" w:cstheme="minorHAnsi"/>
          <w:spacing w:val="-9"/>
          <w:sz w:val="20"/>
          <w:szCs w:val="20"/>
        </w:rPr>
        <w:t xml:space="preserve"> </w:t>
      </w:r>
      <w:r w:rsidR="00F30D48" w:rsidRPr="003D4B64">
        <w:rPr>
          <w:rFonts w:asciiTheme="minorHAnsi" w:hAnsiTheme="minorHAnsi" w:cstheme="minorHAnsi"/>
          <w:sz w:val="20"/>
          <w:szCs w:val="20"/>
        </w:rPr>
        <w:t>açıkladı.</w:t>
      </w:r>
      <w:r w:rsidR="00F30D48" w:rsidRPr="003D4B64">
        <w:rPr>
          <w:rFonts w:asciiTheme="minorHAnsi" w:hAnsiTheme="minorHAnsi" w:cstheme="minorHAnsi"/>
          <w:spacing w:val="-10"/>
          <w:sz w:val="20"/>
          <w:szCs w:val="20"/>
        </w:rPr>
        <w:t xml:space="preserve"> </w:t>
      </w:r>
      <w:r w:rsidR="00F30D48" w:rsidRPr="003D4B64">
        <w:rPr>
          <w:rFonts w:asciiTheme="minorHAnsi" w:hAnsiTheme="minorHAnsi" w:cstheme="minorHAnsi"/>
          <w:sz w:val="20"/>
          <w:szCs w:val="20"/>
        </w:rPr>
        <w:t>Doktor,</w:t>
      </w:r>
      <w:r w:rsidR="00F30D48" w:rsidRPr="003D4B64">
        <w:rPr>
          <w:rFonts w:asciiTheme="minorHAnsi" w:hAnsiTheme="minorHAnsi" w:cstheme="minorHAnsi"/>
          <w:spacing w:val="-7"/>
          <w:sz w:val="20"/>
          <w:szCs w:val="20"/>
        </w:rPr>
        <w:t xml:space="preserve"> </w:t>
      </w:r>
      <w:r w:rsidR="00F30D48" w:rsidRPr="003D4B64">
        <w:rPr>
          <w:rFonts w:asciiTheme="minorHAnsi" w:hAnsiTheme="minorHAnsi" w:cstheme="minorHAnsi"/>
          <w:sz w:val="20"/>
          <w:szCs w:val="20"/>
        </w:rPr>
        <w:t>prognozumu</w:t>
      </w:r>
      <w:r w:rsidR="00F30D48" w:rsidRPr="003D4B64">
        <w:rPr>
          <w:rFonts w:asciiTheme="minorHAnsi" w:hAnsiTheme="minorHAnsi" w:cstheme="minorHAnsi"/>
          <w:spacing w:val="-10"/>
          <w:sz w:val="20"/>
          <w:szCs w:val="20"/>
        </w:rPr>
        <w:t xml:space="preserve"> </w:t>
      </w:r>
      <w:r w:rsidR="00F30D48" w:rsidRPr="003D4B64">
        <w:rPr>
          <w:rFonts w:asciiTheme="minorHAnsi" w:hAnsiTheme="minorHAnsi" w:cstheme="minorHAnsi"/>
          <w:sz w:val="20"/>
          <w:szCs w:val="20"/>
        </w:rPr>
        <w:t>ve</w:t>
      </w:r>
      <w:r w:rsidR="00F30D48" w:rsidRPr="003D4B64">
        <w:rPr>
          <w:rFonts w:asciiTheme="minorHAnsi" w:hAnsiTheme="minorHAnsi" w:cstheme="minorHAnsi"/>
          <w:spacing w:val="-12"/>
          <w:sz w:val="20"/>
          <w:szCs w:val="20"/>
        </w:rPr>
        <w:t xml:space="preserve"> </w:t>
      </w:r>
      <w:r w:rsidR="00F30D48" w:rsidRPr="003D4B64">
        <w:rPr>
          <w:rFonts w:asciiTheme="minorHAnsi" w:hAnsiTheme="minorHAnsi" w:cstheme="minorHAnsi"/>
          <w:sz w:val="20"/>
          <w:szCs w:val="20"/>
        </w:rPr>
        <w:t>işlem</w:t>
      </w:r>
      <w:r w:rsidR="00F30D48" w:rsidRPr="003D4B64">
        <w:rPr>
          <w:rFonts w:asciiTheme="minorHAnsi" w:hAnsiTheme="minorHAnsi" w:cstheme="minorHAnsi"/>
          <w:spacing w:val="-13"/>
          <w:sz w:val="20"/>
          <w:szCs w:val="20"/>
        </w:rPr>
        <w:t xml:space="preserve"> </w:t>
      </w:r>
      <w:r w:rsidR="00F30D48" w:rsidRPr="003D4B64">
        <w:rPr>
          <w:rFonts w:asciiTheme="minorHAnsi" w:hAnsiTheme="minorHAnsi" w:cstheme="minorHAnsi"/>
          <w:sz w:val="20"/>
          <w:szCs w:val="20"/>
        </w:rPr>
        <w:t>dışında</w:t>
      </w:r>
      <w:r w:rsidR="00F30D48" w:rsidRPr="003D4B64">
        <w:rPr>
          <w:rFonts w:asciiTheme="minorHAnsi" w:hAnsiTheme="minorHAnsi" w:cstheme="minorHAnsi"/>
          <w:spacing w:val="-12"/>
          <w:sz w:val="20"/>
          <w:szCs w:val="20"/>
        </w:rPr>
        <w:t xml:space="preserve"> </w:t>
      </w:r>
      <w:r w:rsidR="00F30D48" w:rsidRPr="003D4B64">
        <w:rPr>
          <w:rFonts w:asciiTheme="minorHAnsi" w:hAnsiTheme="minorHAnsi" w:cstheme="minorHAnsi"/>
          <w:sz w:val="20"/>
          <w:szCs w:val="20"/>
        </w:rPr>
        <w:t>gelişebilecek</w:t>
      </w:r>
      <w:r w:rsidR="00F30D48" w:rsidRPr="003D4B64">
        <w:rPr>
          <w:rFonts w:asciiTheme="minorHAnsi" w:hAnsiTheme="minorHAnsi" w:cstheme="minorHAnsi"/>
          <w:spacing w:val="-14"/>
          <w:sz w:val="20"/>
          <w:szCs w:val="20"/>
        </w:rPr>
        <w:t xml:space="preserve"> </w:t>
      </w:r>
      <w:r w:rsidR="00F30D48" w:rsidRPr="003D4B64">
        <w:rPr>
          <w:rFonts w:asciiTheme="minorHAnsi" w:hAnsiTheme="minorHAnsi" w:cstheme="minorHAnsi"/>
          <w:sz w:val="20"/>
          <w:szCs w:val="20"/>
        </w:rPr>
        <w:t>riskleri</w:t>
      </w:r>
      <w:r w:rsidR="00F30D48" w:rsidRPr="003D4B64">
        <w:rPr>
          <w:rFonts w:asciiTheme="minorHAnsi" w:hAnsiTheme="minorHAnsi" w:cstheme="minorHAnsi"/>
          <w:spacing w:val="-9"/>
          <w:sz w:val="20"/>
          <w:szCs w:val="20"/>
        </w:rPr>
        <w:t xml:space="preserve"> </w:t>
      </w:r>
      <w:r w:rsidR="00F30D48" w:rsidRPr="003D4B64">
        <w:rPr>
          <w:rFonts w:asciiTheme="minorHAnsi" w:hAnsiTheme="minorHAnsi" w:cstheme="minorHAnsi"/>
          <w:sz w:val="20"/>
          <w:szCs w:val="20"/>
        </w:rPr>
        <w:t>de</w:t>
      </w:r>
      <w:r w:rsidR="00F30D48" w:rsidRPr="003D4B64">
        <w:rPr>
          <w:rFonts w:asciiTheme="minorHAnsi" w:hAnsiTheme="minorHAnsi" w:cstheme="minorHAnsi"/>
          <w:spacing w:val="-12"/>
          <w:sz w:val="20"/>
          <w:szCs w:val="20"/>
        </w:rPr>
        <w:t xml:space="preserve"> </w:t>
      </w:r>
      <w:r w:rsidR="00F30D48" w:rsidRPr="003D4B64">
        <w:rPr>
          <w:rFonts w:asciiTheme="minorHAnsi" w:hAnsiTheme="minorHAnsi" w:cstheme="minorHAnsi"/>
          <w:sz w:val="20"/>
          <w:szCs w:val="20"/>
        </w:rPr>
        <w:t>açıkladı.</w:t>
      </w:r>
      <w:r w:rsidR="00F30D48" w:rsidRPr="003D4B64">
        <w:rPr>
          <w:rFonts w:asciiTheme="minorHAnsi" w:hAnsiTheme="minorHAnsi" w:cstheme="minorHAnsi"/>
          <w:spacing w:val="-7"/>
          <w:sz w:val="20"/>
          <w:szCs w:val="20"/>
        </w:rPr>
        <w:t xml:space="preserve"> </w:t>
      </w:r>
      <w:r w:rsidR="00F30D48" w:rsidRPr="003D4B64">
        <w:rPr>
          <w:rFonts w:asciiTheme="minorHAnsi" w:hAnsiTheme="minorHAnsi" w:cstheme="minorHAnsi"/>
          <w:sz w:val="20"/>
          <w:szCs w:val="20"/>
        </w:rPr>
        <w:t>Doktor</w:t>
      </w:r>
      <w:r w:rsidR="00F30D48" w:rsidRPr="003D4B64">
        <w:rPr>
          <w:rFonts w:asciiTheme="minorHAnsi" w:hAnsiTheme="minorHAnsi" w:cstheme="minorHAnsi"/>
          <w:spacing w:val="-11"/>
          <w:sz w:val="20"/>
          <w:szCs w:val="20"/>
        </w:rPr>
        <w:t xml:space="preserve"> </w:t>
      </w:r>
      <w:r w:rsidR="00F30D48" w:rsidRPr="003D4B64">
        <w:rPr>
          <w:rFonts w:asciiTheme="minorHAnsi" w:hAnsiTheme="minorHAnsi" w:cstheme="minorHAnsi"/>
          <w:sz w:val="20"/>
          <w:szCs w:val="20"/>
        </w:rPr>
        <w:t>anestezi</w:t>
      </w:r>
      <w:r w:rsidR="00F30D48" w:rsidRPr="003D4B64">
        <w:rPr>
          <w:rFonts w:asciiTheme="minorHAnsi" w:hAnsiTheme="minorHAnsi" w:cstheme="minorHAnsi"/>
          <w:spacing w:val="-11"/>
          <w:sz w:val="20"/>
          <w:szCs w:val="20"/>
        </w:rPr>
        <w:t xml:space="preserve"> </w:t>
      </w:r>
      <w:r w:rsidR="00F30D48" w:rsidRPr="003D4B64">
        <w:rPr>
          <w:rFonts w:asciiTheme="minorHAnsi" w:hAnsiTheme="minorHAnsi" w:cstheme="minorHAnsi"/>
          <w:sz w:val="20"/>
          <w:szCs w:val="20"/>
        </w:rPr>
        <w:t>risklerini</w:t>
      </w:r>
      <w:r w:rsidR="00F30D48" w:rsidRPr="003D4B64">
        <w:rPr>
          <w:rFonts w:asciiTheme="minorHAnsi" w:hAnsiTheme="minorHAnsi" w:cstheme="minorHAnsi"/>
          <w:spacing w:val="-11"/>
          <w:sz w:val="20"/>
          <w:szCs w:val="20"/>
        </w:rPr>
        <w:t xml:space="preserve"> </w:t>
      </w:r>
      <w:r w:rsidR="00F30D48" w:rsidRPr="003D4B64">
        <w:rPr>
          <w:rFonts w:asciiTheme="minorHAnsi" w:hAnsiTheme="minorHAnsi" w:cstheme="minorHAnsi"/>
          <w:sz w:val="20"/>
          <w:szCs w:val="20"/>
        </w:rPr>
        <w:t xml:space="preserve">ve anestezi risklerini artıran faktörleri açıkladı. Durumum, riskler, uygulanacak tedavi işlemleri ve tedavi seçenekleri hakkında endişelerim için doktora sorular sorabildim. Sorularım ve </w:t>
      </w:r>
      <w:r w:rsidR="00F30D48" w:rsidRPr="003D4B64">
        <w:rPr>
          <w:rFonts w:asciiTheme="minorHAnsi" w:hAnsiTheme="minorHAnsi" w:cstheme="minorHAnsi"/>
          <w:sz w:val="20"/>
          <w:szCs w:val="20"/>
        </w:rPr>
        <w:lastRenderedPageBreak/>
        <w:t xml:space="preserve">kaygılarım tartışıldı, cevaplandı, memnun ve ikna oldum. Diş hekiminin teşhis /tedavi esnasında gerekirse diğer hekimlerden konsültasyon istenebileceğini ve tedavi sürecine </w:t>
      </w:r>
    </w:p>
    <w:p w:rsidR="00DF06E3" w:rsidRPr="003D4B64" w:rsidRDefault="00DF06E3" w:rsidP="00DF06E3">
      <w:pPr>
        <w:pStyle w:val="GvdeMetni"/>
        <w:spacing w:before="20" w:line="360" w:lineRule="auto"/>
        <w:ind w:left="0" w:right="101"/>
        <w:rPr>
          <w:rFonts w:asciiTheme="minorHAnsi" w:hAnsiTheme="minorHAnsi" w:cstheme="minorHAnsi"/>
          <w:sz w:val="20"/>
          <w:szCs w:val="20"/>
        </w:rPr>
      </w:pPr>
    </w:p>
    <w:p w:rsidR="00F30D48" w:rsidRPr="003D4B64" w:rsidRDefault="00F30D48" w:rsidP="00DF06E3">
      <w:pPr>
        <w:pStyle w:val="GvdeMetni"/>
        <w:spacing w:before="20" w:line="360" w:lineRule="auto"/>
        <w:ind w:left="0" w:right="101"/>
        <w:rPr>
          <w:rFonts w:asciiTheme="minorHAnsi" w:hAnsiTheme="minorHAnsi" w:cstheme="minorHAnsi"/>
          <w:sz w:val="20"/>
          <w:szCs w:val="20"/>
        </w:rPr>
      </w:pPr>
      <w:r w:rsidRPr="003D4B64">
        <w:rPr>
          <w:rFonts w:asciiTheme="minorHAnsi" w:hAnsiTheme="minorHAnsi" w:cstheme="minorHAnsi"/>
          <w:sz w:val="20"/>
          <w:szCs w:val="20"/>
        </w:rPr>
        <w:t>katılabileceği doktora ve uzmanlık eğitimi alan araştırma görevlisi, öğretim görevlilerinin öğretim üyeleri denetiminde tedavi sürecinde yer alacağı, kimlik bilgileri gizli tutularak klinik fotoğraflarının çekilebileceği ve</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teşhis,</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bilimsel,</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eğitimsel</w:t>
      </w:r>
      <w:r w:rsidRPr="003D4B64">
        <w:rPr>
          <w:rFonts w:asciiTheme="minorHAnsi" w:hAnsiTheme="minorHAnsi" w:cstheme="minorHAnsi"/>
          <w:spacing w:val="-11"/>
          <w:sz w:val="20"/>
          <w:szCs w:val="20"/>
        </w:rPr>
        <w:t xml:space="preserve"> </w:t>
      </w:r>
      <w:r w:rsidRPr="003D4B64">
        <w:rPr>
          <w:rFonts w:asciiTheme="minorHAnsi" w:hAnsiTheme="minorHAnsi" w:cstheme="minorHAnsi"/>
          <w:sz w:val="20"/>
          <w:szCs w:val="20"/>
        </w:rPr>
        <w:t>veya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araştırma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amaçlı</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kullanılabileceği</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tarafıma</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açıklandı.</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Uygulanan</w:t>
      </w:r>
      <w:r w:rsidRPr="003D4B64">
        <w:rPr>
          <w:rFonts w:asciiTheme="minorHAnsi" w:hAnsiTheme="minorHAnsi" w:cstheme="minorHAnsi"/>
          <w:spacing w:val="-14"/>
          <w:sz w:val="20"/>
          <w:szCs w:val="20"/>
        </w:rPr>
        <w:t xml:space="preserve"> </w:t>
      </w:r>
      <w:r w:rsidRPr="003D4B64">
        <w:rPr>
          <w:rFonts w:asciiTheme="minorHAnsi" w:hAnsiTheme="minorHAnsi" w:cstheme="minorHAnsi"/>
          <w:sz w:val="20"/>
          <w:szCs w:val="20"/>
        </w:rPr>
        <w:t>işlemler</w:t>
      </w:r>
      <w:r w:rsidRPr="003D4B64">
        <w:rPr>
          <w:rFonts w:asciiTheme="minorHAnsi" w:hAnsiTheme="minorHAnsi" w:cstheme="minorHAnsi"/>
          <w:spacing w:val="-13"/>
          <w:sz w:val="20"/>
          <w:szCs w:val="20"/>
        </w:rPr>
        <w:t xml:space="preserve"> </w:t>
      </w:r>
      <w:r w:rsidRPr="003D4B64">
        <w:rPr>
          <w:rFonts w:asciiTheme="minorHAnsi" w:hAnsiTheme="minorHAnsi" w:cstheme="minorHAnsi"/>
          <w:sz w:val="20"/>
          <w:szCs w:val="20"/>
        </w:rPr>
        <w:t>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3D4B64">
        <w:rPr>
          <w:rFonts w:asciiTheme="minorHAnsi" w:hAnsiTheme="minorHAnsi" w:cstheme="minorHAnsi"/>
          <w:spacing w:val="-1"/>
          <w:sz w:val="20"/>
          <w:szCs w:val="20"/>
        </w:rPr>
        <w:t xml:space="preserve"> </w:t>
      </w:r>
      <w:r w:rsidRPr="003D4B64">
        <w:rPr>
          <w:rFonts w:asciiTheme="minorHAnsi" w:hAnsiTheme="minorHAnsi" w:cstheme="minorHAnsi"/>
          <w:sz w:val="20"/>
          <w:szCs w:val="20"/>
        </w:rPr>
        <w:t>üyelerinin yetkisi, gözlemi ve yönetimi altında işlem yapılmasına izin veriyorum.</w:t>
      </w:r>
    </w:p>
    <w:p w:rsidR="00377916" w:rsidRPr="003D4B64" w:rsidRDefault="00377916" w:rsidP="00DF06E3">
      <w:pPr>
        <w:pStyle w:val="GvdeMetni"/>
        <w:spacing w:before="20" w:line="360" w:lineRule="auto"/>
        <w:ind w:right="101"/>
        <w:rPr>
          <w:rFonts w:asciiTheme="minorHAnsi" w:hAnsiTheme="minorHAnsi" w:cstheme="minorHAnsi"/>
          <w:sz w:val="20"/>
          <w:szCs w:val="20"/>
        </w:rPr>
      </w:pPr>
    </w:p>
    <w:p w:rsidR="00F30D48" w:rsidRPr="003D4B64" w:rsidRDefault="00F30D48" w:rsidP="00DF06E3">
      <w:pPr>
        <w:spacing w:line="360" w:lineRule="auto"/>
        <w:rPr>
          <w:rFonts w:asciiTheme="minorHAnsi" w:hAnsiTheme="minorHAnsi" w:cstheme="minorHAnsi"/>
          <w:b/>
          <w:sz w:val="20"/>
          <w:szCs w:val="20"/>
        </w:rPr>
      </w:pPr>
      <w:r w:rsidRPr="003D4B64">
        <w:rPr>
          <w:rFonts w:asciiTheme="minorHAnsi" w:hAnsiTheme="minorHAnsi" w:cstheme="minorHAnsi"/>
          <w:b/>
          <w:sz w:val="20"/>
          <w:szCs w:val="20"/>
        </w:rPr>
        <w:t>Yukarıda yazılanları okudum, anladım ve kabul ettim. (Bu cümleyi aşağıdaki satıra el yazısıyla yazınız.)</w:t>
      </w:r>
    </w:p>
    <w:p w:rsidR="00F30D48" w:rsidRPr="003D4B64" w:rsidRDefault="00F30D48" w:rsidP="00DF06E3">
      <w:pPr>
        <w:spacing w:line="360" w:lineRule="auto"/>
        <w:rPr>
          <w:rFonts w:asciiTheme="minorHAnsi" w:hAnsiTheme="minorHAnsi" w:cstheme="minorHAnsi"/>
          <w:b/>
          <w:sz w:val="20"/>
          <w:szCs w:val="20"/>
        </w:rPr>
      </w:pPr>
      <w:r w:rsidRPr="003D4B64">
        <w:rPr>
          <w:rFonts w:asciiTheme="minorHAnsi" w:hAnsiTheme="minorHAnsi" w:cstheme="minorHAnsi"/>
          <w:b/>
          <w:sz w:val="20"/>
          <w:szCs w:val="20"/>
        </w:rPr>
        <w:t>________________________________________________________</w:t>
      </w:r>
      <w:r w:rsidR="00DF06E3" w:rsidRPr="003D4B64">
        <w:rPr>
          <w:rFonts w:asciiTheme="minorHAnsi" w:hAnsiTheme="minorHAnsi" w:cstheme="minorHAnsi"/>
          <w:b/>
          <w:sz w:val="20"/>
          <w:szCs w:val="20"/>
        </w:rPr>
        <w:t>______________________</w:t>
      </w:r>
    </w:p>
    <w:p w:rsidR="00F30D48" w:rsidRPr="003D4B64" w:rsidRDefault="00F30D48" w:rsidP="00DF06E3">
      <w:pPr>
        <w:spacing w:line="360" w:lineRule="auto"/>
        <w:rPr>
          <w:rFonts w:asciiTheme="minorHAnsi" w:hAnsiTheme="minorHAnsi" w:cstheme="minorHAnsi"/>
          <w:b/>
          <w:sz w:val="20"/>
          <w:szCs w:val="20"/>
        </w:rPr>
      </w:pP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xml:space="preserve">Hastanın adı- soyadı – imzası                                       </w:t>
      </w:r>
      <w:r w:rsidR="00DF06E3" w:rsidRPr="003D4B64">
        <w:rPr>
          <w:rFonts w:asciiTheme="minorHAnsi" w:hAnsiTheme="minorHAnsi" w:cstheme="minorHAnsi"/>
          <w:b/>
          <w:sz w:val="20"/>
          <w:szCs w:val="20"/>
        </w:rPr>
        <w:t xml:space="preserve">                         </w:t>
      </w:r>
      <w:r w:rsidRPr="003D4B64">
        <w:rPr>
          <w:rFonts w:asciiTheme="minorHAnsi" w:hAnsiTheme="minorHAnsi" w:cstheme="minorHAnsi"/>
          <w:b/>
          <w:sz w:val="20"/>
          <w:szCs w:val="20"/>
        </w:rPr>
        <w:t>Tarih/Saat(*)___________</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____________________________________</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xml:space="preserve">Hasta18 yaşından küçükse yasal vasisisin adı- soyadı- imzası </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______________________________                                                    Tarih/Saat(*)___________</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xml:space="preserve">Doktorun adı- soyadı- imzası                                                                  Tarih/Saat(*)___________  </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________________________________</w:t>
      </w:r>
    </w:p>
    <w:p w:rsidR="00F30D48"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xml:space="preserve">Tercümanın adı- soyadı- imzası        </w:t>
      </w:r>
      <w:r w:rsidR="004A7EB5" w:rsidRPr="003D4B64">
        <w:rPr>
          <w:rFonts w:asciiTheme="minorHAnsi" w:hAnsiTheme="minorHAnsi" w:cstheme="minorHAnsi"/>
          <w:b/>
          <w:sz w:val="20"/>
          <w:szCs w:val="20"/>
        </w:rPr>
        <w:t xml:space="preserve">                                                </w:t>
      </w:r>
      <w:r w:rsidR="00DF06E3" w:rsidRPr="003D4B64">
        <w:rPr>
          <w:rFonts w:asciiTheme="minorHAnsi" w:hAnsiTheme="minorHAnsi" w:cstheme="minorHAnsi"/>
          <w:b/>
          <w:sz w:val="20"/>
          <w:szCs w:val="20"/>
        </w:rPr>
        <w:t xml:space="preserve">   </w:t>
      </w:r>
      <w:r w:rsidR="004A7EB5" w:rsidRPr="003D4B64">
        <w:rPr>
          <w:rFonts w:asciiTheme="minorHAnsi" w:hAnsiTheme="minorHAnsi" w:cstheme="minorHAnsi"/>
          <w:b/>
          <w:sz w:val="20"/>
          <w:szCs w:val="20"/>
        </w:rPr>
        <w:t xml:space="preserve">   </w:t>
      </w:r>
      <w:r w:rsidRPr="003D4B64">
        <w:rPr>
          <w:rFonts w:asciiTheme="minorHAnsi" w:hAnsiTheme="minorHAnsi" w:cstheme="minorHAnsi"/>
          <w:b/>
          <w:sz w:val="20"/>
          <w:szCs w:val="20"/>
        </w:rPr>
        <w:t>Tarih/Saat(*)___________</w:t>
      </w:r>
    </w:p>
    <w:p w:rsidR="004A7EB5" w:rsidRPr="003D4B64" w:rsidRDefault="00F30D48"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xml:space="preserve">_____________________________                    </w:t>
      </w:r>
    </w:p>
    <w:p w:rsidR="00ED1DD3" w:rsidRPr="003D4B64" w:rsidRDefault="004A7EB5" w:rsidP="00DF06E3">
      <w:pPr>
        <w:spacing w:after="100" w:line="360" w:lineRule="auto"/>
        <w:rPr>
          <w:rFonts w:asciiTheme="minorHAnsi" w:hAnsiTheme="minorHAnsi" w:cstheme="minorHAnsi"/>
          <w:b/>
          <w:sz w:val="20"/>
          <w:szCs w:val="20"/>
        </w:rPr>
      </w:pPr>
      <w:r w:rsidRPr="003D4B64">
        <w:rPr>
          <w:rFonts w:asciiTheme="minorHAnsi" w:hAnsiTheme="minorHAnsi" w:cstheme="minorHAnsi"/>
          <w:b/>
          <w:sz w:val="20"/>
          <w:szCs w:val="20"/>
        </w:rPr>
        <w:t>(*)  zorunlu</w:t>
      </w:r>
      <w:r w:rsidR="00F30D48" w:rsidRPr="003D4B64">
        <w:rPr>
          <w:rFonts w:asciiTheme="minorHAnsi" w:hAnsiTheme="minorHAnsi" w:cstheme="minorHAnsi"/>
          <w:b/>
          <w:sz w:val="20"/>
          <w:szCs w:val="20"/>
        </w:rPr>
        <w:t xml:space="preserve">    </w:t>
      </w:r>
      <w:r w:rsidR="00F27DC7" w:rsidRPr="003D4B64">
        <w:rPr>
          <w:rFonts w:asciiTheme="minorHAnsi" w:hAnsiTheme="minorHAnsi" w:cstheme="minorHAnsi"/>
          <w:b/>
          <w:sz w:val="20"/>
          <w:szCs w:val="20"/>
        </w:rPr>
        <w:t xml:space="preserve">             </w:t>
      </w:r>
    </w:p>
    <w:sectPr w:rsidR="00ED1DD3" w:rsidRPr="003D4B64" w:rsidSect="00DF06E3">
      <w:headerReference w:type="even" r:id="rId8"/>
      <w:headerReference w:type="default" r:id="rId9"/>
      <w:footerReference w:type="even" r:id="rId10"/>
      <w:footerReference w:type="default" r:id="rId11"/>
      <w:headerReference w:type="first" r:id="rId12"/>
      <w:footerReference w:type="first" r:id="rId13"/>
      <w:pgSz w:w="11910" w:h="16840"/>
      <w:pgMar w:top="1980" w:right="740" w:bottom="1418" w:left="740" w:header="401"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928" w:rsidRDefault="001D5928">
      <w:r>
        <w:separator/>
      </w:r>
    </w:p>
  </w:endnote>
  <w:endnote w:type="continuationSeparator" w:id="0">
    <w:p w:rsidR="001D5928" w:rsidRDefault="001D5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F" w:rsidRDefault="002D466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F" w:rsidRDefault="002D466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F" w:rsidRDefault="002D466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928" w:rsidRDefault="001D5928">
      <w:r>
        <w:separator/>
      </w:r>
    </w:p>
  </w:footnote>
  <w:footnote w:type="continuationSeparator" w:id="0">
    <w:p w:rsidR="001D5928" w:rsidRDefault="001D59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F" w:rsidRDefault="002D466F">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960"/>
      <w:gridCol w:w="11"/>
      <w:gridCol w:w="2243"/>
      <w:gridCol w:w="2080"/>
      <w:gridCol w:w="2372"/>
      <w:gridCol w:w="1923"/>
    </w:tblGrid>
    <w:tr w:rsidR="003D4B64" w:rsidRPr="009D0430" w:rsidTr="009979EC">
      <w:trPr>
        <w:trHeight w:val="740"/>
      </w:trPr>
      <w:tc>
        <w:tcPr>
          <w:tcW w:w="931" w:type="pct"/>
          <w:gridSpan w:val="2"/>
        </w:tcPr>
        <w:p w:rsidR="003D4B64" w:rsidRPr="009D0430" w:rsidRDefault="003D4B64" w:rsidP="003D4B64">
          <w:pPr>
            <w:rPr>
              <w:b/>
            </w:rPr>
          </w:pPr>
          <w:r w:rsidRPr="009D0430">
            <w:rPr>
              <w:b/>
              <w:noProof/>
              <w:lang w:eastAsia="tr-TR"/>
            </w:rPr>
            <w:drawing>
              <wp:inline distT="0" distB="0" distL="0" distR="0" wp14:anchorId="410AA3CA" wp14:editId="503A5399">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3D4B64" w:rsidRPr="009D0430" w:rsidRDefault="003D4B64" w:rsidP="003D4B64">
          <w:pPr>
            <w:rPr>
              <w:b/>
            </w:rPr>
          </w:pPr>
        </w:p>
        <w:p w:rsidR="003D4B64" w:rsidRDefault="003D4B64" w:rsidP="003D4B64">
          <w:pPr>
            <w:spacing w:after="23" w:line="256" w:lineRule="auto"/>
            <w:ind w:right="8"/>
            <w:jc w:val="center"/>
          </w:pPr>
          <w:r>
            <w:rPr>
              <w:b/>
              <w:sz w:val="20"/>
            </w:rPr>
            <w:t>T.C.</w:t>
          </w:r>
        </w:p>
        <w:p w:rsidR="003D4B64" w:rsidRDefault="003D4B64" w:rsidP="003D4B64">
          <w:pPr>
            <w:spacing w:after="17" w:line="256" w:lineRule="auto"/>
            <w:ind w:right="8"/>
            <w:jc w:val="center"/>
          </w:pPr>
          <w:r>
            <w:rPr>
              <w:b/>
              <w:sz w:val="20"/>
            </w:rPr>
            <w:t>AKSARAY ÜNİVERSİTESİ</w:t>
          </w:r>
        </w:p>
        <w:p w:rsidR="003D4B64" w:rsidRDefault="003D4B64" w:rsidP="003D4B64">
          <w:pPr>
            <w:spacing w:line="256" w:lineRule="auto"/>
            <w:ind w:right="6"/>
            <w:jc w:val="center"/>
            <w:rPr>
              <w:b/>
              <w:sz w:val="20"/>
            </w:rPr>
          </w:pPr>
          <w:r>
            <w:rPr>
              <w:b/>
              <w:sz w:val="20"/>
            </w:rPr>
            <w:t>Diş Hekimliği Fakültesi</w:t>
          </w:r>
        </w:p>
        <w:p w:rsidR="003D4B64" w:rsidRDefault="003D4B64" w:rsidP="003D4B64">
          <w:pPr>
            <w:jc w:val="center"/>
            <w:rPr>
              <w:b/>
              <w:sz w:val="20"/>
            </w:rPr>
          </w:pPr>
          <w:r>
            <w:rPr>
              <w:b/>
              <w:sz w:val="20"/>
            </w:rPr>
            <w:t>Ağız, Diş Sağlığı Uygulama ve Araştırma Merkezi</w:t>
          </w:r>
        </w:p>
        <w:p w:rsidR="003D4B64" w:rsidRPr="003D4B64" w:rsidRDefault="003D4B64" w:rsidP="003D4B64">
          <w:pPr>
            <w:spacing w:after="1"/>
            <w:ind w:left="528" w:hanging="247"/>
            <w:jc w:val="center"/>
            <w:rPr>
              <w:rFonts w:asciiTheme="minorHAnsi" w:hAnsiTheme="minorHAnsi" w:cstheme="minorHAnsi"/>
              <w:b/>
              <w:sz w:val="18"/>
              <w:szCs w:val="18"/>
            </w:rPr>
          </w:pPr>
          <w:r w:rsidRPr="003D4B64">
            <w:rPr>
              <w:rFonts w:asciiTheme="minorHAnsi" w:hAnsiTheme="minorHAnsi" w:cstheme="minorHAnsi"/>
              <w:b/>
              <w:sz w:val="18"/>
              <w:szCs w:val="18"/>
            </w:rPr>
            <w:t xml:space="preserve">APSE OPERASYONU AĞIZ, DİŞ VE ÇENE CERRAHİSİ ANABİLİM DALI </w:t>
          </w:r>
        </w:p>
        <w:p w:rsidR="003D4B64" w:rsidRPr="003D4B64" w:rsidRDefault="003D4B64" w:rsidP="003D4B64">
          <w:pPr>
            <w:spacing w:after="1"/>
            <w:ind w:left="528" w:hanging="247"/>
            <w:jc w:val="center"/>
            <w:rPr>
              <w:rFonts w:asciiTheme="minorHAnsi" w:hAnsiTheme="minorHAnsi" w:cstheme="minorHAnsi"/>
              <w:sz w:val="18"/>
              <w:szCs w:val="18"/>
            </w:rPr>
          </w:pPr>
          <w:r w:rsidRPr="003D4B64">
            <w:rPr>
              <w:rFonts w:asciiTheme="minorHAnsi" w:hAnsiTheme="minorHAnsi" w:cstheme="minorHAnsi"/>
              <w:b/>
              <w:sz w:val="18"/>
              <w:szCs w:val="18"/>
            </w:rPr>
            <w:t>HASTA VE AİLE BİLGİLENDİRME FORMU</w:t>
          </w:r>
        </w:p>
      </w:tc>
      <w:tc>
        <w:tcPr>
          <w:tcW w:w="908" w:type="pct"/>
        </w:tcPr>
        <w:p w:rsidR="003D4B64" w:rsidRPr="009D0430" w:rsidRDefault="003D4B64" w:rsidP="003D4B64">
          <w:pPr>
            <w:rPr>
              <w:b/>
            </w:rPr>
          </w:pPr>
        </w:p>
        <w:p w:rsidR="003D4B64" w:rsidRPr="009D0430" w:rsidRDefault="003D4B64" w:rsidP="003D4B64">
          <w:pPr>
            <w:rPr>
              <w:b/>
            </w:rPr>
          </w:pPr>
          <w:r w:rsidRPr="009D0430">
            <w:rPr>
              <w:b/>
            </w:rPr>
            <w:t xml:space="preserve">  </w:t>
          </w:r>
          <w:r w:rsidRPr="009D0430">
            <w:rPr>
              <w:b/>
              <w:noProof/>
              <w:lang w:eastAsia="tr-TR"/>
            </w:rPr>
            <w:drawing>
              <wp:inline distT="0" distB="0" distL="0" distR="0" wp14:anchorId="68A5FEE7" wp14:editId="4330DA74">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3D4B64" w:rsidRPr="009D0430" w:rsidTr="009979EC">
      <w:trPr>
        <w:trHeight w:val="114"/>
      </w:trPr>
      <w:tc>
        <w:tcPr>
          <w:tcW w:w="926" w:type="pct"/>
        </w:tcPr>
        <w:p w:rsidR="003D4B64" w:rsidRPr="009D0430" w:rsidRDefault="003D4B64" w:rsidP="003D4B64">
          <w:pPr>
            <w:jc w:val="center"/>
            <w:rPr>
              <w:b/>
              <w:sz w:val="20"/>
              <w:szCs w:val="20"/>
            </w:rPr>
          </w:pPr>
          <w:r w:rsidRPr="009D0430">
            <w:rPr>
              <w:b/>
              <w:sz w:val="20"/>
              <w:szCs w:val="20"/>
            </w:rPr>
            <w:t>DOKÜMAN KODU</w:t>
          </w:r>
        </w:p>
      </w:tc>
      <w:tc>
        <w:tcPr>
          <w:tcW w:w="1064" w:type="pct"/>
          <w:gridSpan w:val="2"/>
        </w:tcPr>
        <w:p w:rsidR="003D4B64" w:rsidRPr="009D0430" w:rsidRDefault="003D4B64" w:rsidP="003D4B64">
          <w:pPr>
            <w:jc w:val="center"/>
            <w:rPr>
              <w:b/>
              <w:sz w:val="20"/>
              <w:szCs w:val="20"/>
            </w:rPr>
          </w:pPr>
          <w:r w:rsidRPr="009D0430">
            <w:rPr>
              <w:b/>
              <w:sz w:val="20"/>
              <w:szCs w:val="20"/>
            </w:rPr>
            <w:t>YAYIN TARİHİ</w:t>
          </w:r>
        </w:p>
      </w:tc>
      <w:tc>
        <w:tcPr>
          <w:tcW w:w="982" w:type="pct"/>
        </w:tcPr>
        <w:p w:rsidR="003D4B64" w:rsidRPr="009D0430" w:rsidRDefault="003D4B64" w:rsidP="003D4B64">
          <w:pPr>
            <w:jc w:val="center"/>
            <w:rPr>
              <w:b/>
              <w:sz w:val="20"/>
              <w:szCs w:val="20"/>
            </w:rPr>
          </w:pPr>
          <w:r w:rsidRPr="009D0430">
            <w:rPr>
              <w:b/>
              <w:sz w:val="20"/>
              <w:szCs w:val="20"/>
            </w:rPr>
            <w:t>REVİZYON NO</w:t>
          </w:r>
        </w:p>
      </w:tc>
      <w:tc>
        <w:tcPr>
          <w:tcW w:w="1120" w:type="pct"/>
        </w:tcPr>
        <w:p w:rsidR="003D4B64" w:rsidRPr="009D0430" w:rsidRDefault="003D4B64" w:rsidP="003D4B64">
          <w:pPr>
            <w:jc w:val="center"/>
            <w:rPr>
              <w:b/>
              <w:sz w:val="20"/>
              <w:szCs w:val="20"/>
            </w:rPr>
          </w:pPr>
          <w:r w:rsidRPr="009D0430">
            <w:rPr>
              <w:b/>
              <w:sz w:val="20"/>
              <w:szCs w:val="20"/>
            </w:rPr>
            <w:t>REVİZYON TARİHİ</w:t>
          </w:r>
        </w:p>
      </w:tc>
      <w:tc>
        <w:tcPr>
          <w:tcW w:w="908" w:type="pct"/>
        </w:tcPr>
        <w:p w:rsidR="003D4B64" w:rsidRPr="009D0430" w:rsidRDefault="003D4B64" w:rsidP="003D4B64">
          <w:pPr>
            <w:jc w:val="center"/>
            <w:rPr>
              <w:b/>
              <w:sz w:val="20"/>
              <w:szCs w:val="20"/>
            </w:rPr>
          </w:pPr>
          <w:r w:rsidRPr="009D0430">
            <w:rPr>
              <w:b/>
              <w:sz w:val="20"/>
              <w:szCs w:val="20"/>
            </w:rPr>
            <w:t>SAYFA NO</w:t>
          </w:r>
        </w:p>
      </w:tc>
    </w:tr>
    <w:tr w:rsidR="003D4B64" w:rsidRPr="009D0430" w:rsidTr="009979EC">
      <w:trPr>
        <w:trHeight w:val="114"/>
      </w:trPr>
      <w:tc>
        <w:tcPr>
          <w:tcW w:w="926" w:type="pct"/>
        </w:tcPr>
        <w:p w:rsidR="002D466F" w:rsidRPr="009D0430" w:rsidRDefault="002D466F" w:rsidP="002D466F">
          <w:pPr>
            <w:jc w:val="center"/>
            <w:rPr>
              <w:b/>
              <w:sz w:val="20"/>
              <w:szCs w:val="20"/>
            </w:rPr>
          </w:pPr>
          <w:r>
            <w:rPr>
              <w:b/>
              <w:sz w:val="20"/>
              <w:szCs w:val="20"/>
            </w:rPr>
            <w:t>ADC.RB.02</w:t>
          </w:r>
          <w:bookmarkStart w:id="0" w:name="_GoBack"/>
          <w:bookmarkEnd w:id="0"/>
        </w:p>
      </w:tc>
      <w:tc>
        <w:tcPr>
          <w:tcW w:w="1064" w:type="pct"/>
          <w:gridSpan w:val="2"/>
        </w:tcPr>
        <w:p w:rsidR="003D4B64" w:rsidRPr="009D0430" w:rsidRDefault="003D4B64" w:rsidP="003D4B64">
          <w:pPr>
            <w:jc w:val="center"/>
            <w:rPr>
              <w:b/>
              <w:sz w:val="20"/>
              <w:szCs w:val="20"/>
            </w:rPr>
          </w:pPr>
          <w:r w:rsidRPr="009D0430">
            <w:rPr>
              <w:b/>
              <w:sz w:val="20"/>
              <w:szCs w:val="20"/>
            </w:rPr>
            <w:t>15.01.2025</w:t>
          </w:r>
        </w:p>
      </w:tc>
      <w:tc>
        <w:tcPr>
          <w:tcW w:w="982" w:type="pct"/>
        </w:tcPr>
        <w:p w:rsidR="003D4B64" w:rsidRPr="009D0430" w:rsidRDefault="003D4B64" w:rsidP="003D4B64">
          <w:pPr>
            <w:jc w:val="center"/>
            <w:rPr>
              <w:b/>
              <w:sz w:val="20"/>
              <w:szCs w:val="20"/>
            </w:rPr>
          </w:pPr>
          <w:r w:rsidRPr="009D0430">
            <w:rPr>
              <w:b/>
              <w:sz w:val="20"/>
              <w:szCs w:val="20"/>
            </w:rPr>
            <w:t>-</w:t>
          </w:r>
        </w:p>
      </w:tc>
      <w:tc>
        <w:tcPr>
          <w:tcW w:w="1120" w:type="pct"/>
        </w:tcPr>
        <w:p w:rsidR="003D4B64" w:rsidRPr="009D0430" w:rsidRDefault="003D4B64" w:rsidP="003D4B64">
          <w:pPr>
            <w:jc w:val="center"/>
            <w:rPr>
              <w:b/>
              <w:sz w:val="20"/>
              <w:szCs w:val="20"/>
            </w:rPr>
          </w:pPr>
          <w:r w:rsidRPr="009D0430">
            <w:rPr>
              <w:b/>
              <w:sz w:val="20"/>
              <w:szCs w:val="20"/>
            </w:rPr>
            <w:t>-</w:t>
          </w:r>
        </w:p>
      </w:tc>
      <w:tc>
        <w:tcPr>
          <w:tcW w:w="908" w:type="pct"/>
        </w:tcPr>
        <w:p w:rsidR="003D4B64" w:rsidRPr="009D0430" w:rsidRDefault="003D4B64" w:rsidP="003D4B64">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sidR="002D466F">
            <w:rPr>
              <w:b/>
              <w:noProof/>
              <w:sz w:val="20"/>
              <w:szCs w:val="20"/>
            </w:rPr>
            <w:t>1</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sidR="002D466F">
            <w:rPr>
              <w:b/>
              <w:noProof/>
              <w:sz w:val="20"/>
              <w:szCs w:val="20"/>
            </w:rPr>
            <w:t>5</w:t>
          </w:r>
          <w:r w:rsidRPr="009D0430">
            <w:rPr>
              <w:b/>
              <w:sz w:val="20"/>
              <w:szCs w:val="20"/>
            </w:rPr>
            <w:fldChar w:fldCharType="end"/>
          </w:r>
        </w:p>
      </w:tc>
    </w:tr>
  </w:tbl>
  <w:p w:rsidR="003D4B64" w:rsidRDefault="003D4B64">
    <w:pPr>
      <w:pStyle w:val="stBilgi"/>
    </w:pPr>
  </w:p>
  <w:p w:rsidR="00ED1DD3" w:rsidRDefault="00ED1DD3">
    <w:pPr>
      <w:pStyle w:val="GvdeMetni"/>
      <w:spacing w:line="14" w:lineRule="auto"/>
      <w:ind w:left="0"/>
      <w:jc w:val="left"/>
      <w:rPr>
        <w:sz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66F" w:rsidRDefault="002D466F">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F2E8E"/>
    <w:multiLevelType w:val="hybridMultilevel"/>
    <w:tmpl w:val="F9B07EA6"/>
    <w:lvl w:ilvl="0" w:tplc="041F0015">
      <w:start w:val="1"/>
      <w:numFmt w:val="upp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67F279E5"/>
    <w:multiLevelType w:val="hybridMultilevel"/>
    <w:tmpl w:val="44E67BDC"/>
    <w:lvl w:ilvl="0" w:tplc="72DA9B88">
      <w:start w:val="1"/>
      <w:numFmt w:val="decimal"/>
      <w:lvlText w:val="%1."/>
      <w:lvlJc w:val="left"/>
      <w:pPr>
        <w:ind w:left="112" w:hanging="284"/>
      </w:pPr>
      <w:rPr>
        <w:rFonts w:ascii="Times New Roman" w:eastAsia="Times New Roman" w:hAnsi="Times New Roman" w:cs="Times New Roman" w:hint="default"/>
        <w:b/>
        <w:bCs/>
        <w:i w:val="0"/>
        <w:iCs w:val="0"/>
        <w:spacing w:val="0"/>
        <w:w w:val="95"/>
        <w:sz w:val="22"/>
        <w:szCs w:val="22"/>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71E048B"/>
    <w:multiLevelType w:val="hybridMultilevel"/>
    <w:tmpl w:val="D0F8327A"/>
    <w:lvl w:ilvl="0" w:tplc="F258D4D4">
      <w:start w:val="1"/>
      <w:numFmt w:val="upperLetter"/>
      <w:lvlText w:val="%1."/>
      <w:lvlJc w:val="left"/>
      <w:pPr>
        <w:ind w:left="472" w:hanging="361"/>
      </w:pPr>
      <w:rPr>
        <w:rFonts w:ascii="Times New Roman" w:eastAsia="Times New Roman" w:hAnsi="Times New Roman" w:cs="Times New Roman" w:hint="default"/>
        <w:b/>
        <w:bCs/>
        <w:i w:val="0"/>
        <w:iCs w:val="0"/>
        <w:spacing w:val="-2"/>
        <w:w w:val="100"/>
        <w:sz w:val="22"/>
        <w:szCs w:val="22"/>
        <w:lang w:val="tr-TR" w:eastAsia="en-US" w:bidi="ar-SA"/>
      </w:rPr>
    </w:lvl>
    <w:lvl w:ilvl="1" w:tplc="72DA9B88">
      <w:start w:val="1"/>
      <w:numFmt w:val="decimal"/>
      <w:lvlText w:val="%2."/>
      <w:lvlJc w:val="left"/>
      <w:pPr>
        <w:ind w:left="284" w:hanging="284"/>
      </w:pPr>
      <w:rPr>
        <w:rFonts w:ascii="Times New Roman" w:eastAsia="Times New Roman" w:hAnsi="Times New Roman" w:cs="Times New Roman" w:hint="default"/>
        <w:b/>
        <w:bCs/>
        <w:i w:val="0"/>
        <w:iCs w:val="0"/>
        <w:spacing w:val="0"/>
        <w:w w:val="95"/>
        <w:sz w:val="22"/>
        <w:szCs w:val="22"/>
        <w:lang w:val="tr-TR" w:eastAsia="en-US" w:bidi="ar-SA"/>
      </w:rPr>
    </w:lvl>
    <w:lvl w:ilvl="2" w:tplc="2C924810">
      <w:numFmt w:val="bullet"/>
      <w:lvlText w:val="•"/>
      <w:lvlJc w:val="left"/>
      <w:pPr>
        <w:ind w:left="1585" w:hanging="284"/>
      </w:pPr>
      <w:rPr>
        <w:rFonts w:hint="default"/>
        <w:lang w:val="tr-TR" w:eastAsia="en-US" w:bidi="ar-SA"/>
      </w:rPr>
    </w:lvl>
    <w:lvl w:ilvl="3" w:tplc="E626DB94">
      <w:numFmt w:val="bullet"/>
      <w:lvlText w:val="•"/>
      <w:lvlJc w:val="left"/>
      <w:pPr>
        <w:ind w:left="2690" w:hanging="284"/>
      </w:pPr>
      <w:rPr>
        <w:rFonts w:hint="default"/>
        <w:lang w:val="tr-TR" w:eastAsia="en-US" w:bidi="ar-SA"/>
      </w:rPr>
    </w:lvl>
    <w:lvl w:ilvl="4" w:tplc="6706D5AA">
      <w:numFmt w:val="bullet"/>
      <w:lvlText w:val="•"/>
      <w:lvlJc w:val="left"/>
      <w:pPr>
        <w:ind w:left="3795" w:hanging="284"/>
      </w:pPr>
      <w:rPr>
        <w:rFonts w:hint="default"/>
        <w:lang w:val="tr-TR" w:eastAsia="en-US" w:bidi="ar-SA"/>
      </w:rPr>
    </w:lvl>
    <w:lvl w:ilvl="5" w:tplc="5DB0968A">
      <w:numFmt w:val="bullet"/>
      <w:lvlText w:val="•"/>
      <w:lvlJc w:val="left"/>
      <w:pPr>
        <w:ind w:left="4900" w:hanging="284"/>
      </w:pPr>
      <w:rPr>
        <w:rFonts w:hint="default"/>
        <w:lang w:val="tr-TR" w:eastAsia="en-US" w:bidi="ar-SA"/>
      </w:rPr>
    </w:lvl>
    <w:lvl w:ilvl="6" w:tplc="C610F508">
      <w:numFmt w:val="bullet"/>
      <w:lvlText w:val="•"/>
      <w:lvlJc w:val="left"/>
      <w:pPr>
        <w:ind w:left="6005" w:hanging="284"/>
      </w:pPr>
      <w:rPr>
        <w:rFonts w:hint="default"/>
        <w:lang w:val="tr-TR" w:eastAsia="en-US" w:bidi="ar-SA"/>
      </w:rPr>
    </w:lvl>
    <w:lvl w:ilvl="7" w:tplc="E1AE56C8">
      <w:numFmt w:val="bullet"/>
      <w:lvlText w:val="•"/>
      <w:lvlJc w:val="left"/>
      <w:pPr>
        <w:ind w:left="7110" w:hanging="284"/>
      </w:pPr>
      <w:rPr>
        <w:rFonts w:hint="default"/>
        <w:lang w:val="tr-TR" w:eastAsia="en-US" w:bidi="ar-SA"/>
      </w:rPr>
    </w:lvl>
    <w:lvl w:ilvl="8" w:tplc="B05EA314">
      <w:numFmt w:val="bullet"/>
      <w:lvlText w:val="•"/>
      <w:lvlJc w:val="left"/>
      <w:pPr>
        <w:ind w:left="8216" w:hanging="284"/>
      </w:pPr>
      <w:rPr>
        <w:rFonts w:hint="default"/>
        <w:lang w:val="tr-TR"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ED1DD3"/>
    <w:rsid w:val="001D5928"/>
    <w:rsid w:val="002D466F"/>
    <w:rsid w:val="00377916"/>
    <w:rsid w:val="003D4B64"/>
    <w:rsid w:val="003E2612"/>
    <w:rsid w:val="004A7EB5"/>
    <w:rsid w:val="00615B2F"/>
    <w:rsid w:val="00664BE6"/>
    <w:rsid w:val="008713E3"/>
    <w:rsid w:val="009F63EF"/>
    <w:rsid w:val="00AC2C64"/>
    <w:rsid w:val="00D56FA7"/>
    <w:rsid w:val="00D76CFE"/>
    <w:rsid w:val="00DB0541"/>
    <w:rsid w:val="00DF06E3"/>
    <w:rsid w:val="00ED1307"/>
    <w:rsid w:val="00ED1DD3"/>
    <w:rsid w:val="00F27DC7"/>
    <w:rsid w:val="00F30D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5FA0E"/>
  <w15:docId w15:val="{6F16AB53-4D2F-4DBA-985B-B0B2ECF22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70" w:hanging="358"/>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12"/>
      <w:jc w:val="both"/>
    </w:pPr>
  </w:style>
  <w:style w:type="paragraph" w:styleId="KonuBal">
    <w:name w:val="Title"/>
    <w:basedOn w:val="Normal"/>
    <w:uiPriority w:val="1"/>
    <w:qFormat/>
    <w:pPr>
      <w:spacing w:before="1"/>
      <w:ind w:left="112"/>
      <w:jc w:val="both"/>
    </w:pPr>
    <w:rPr>
      <w:b/>
      <w:bCs/>
      <w:sz w:val="24"/>
      <w:szCs w:val="24"/>
    </w:rPr>
  </w:style>
  <w:style w:type="paragraph" w:styleId="ListeParagraf">
    <w:name w:val="List Paragraph"/>
    <w:basedOn w:val="Normal"/>
    <w:uiPriority w:val="1"/>
    <w:qFormat/>
    <w:pPr>
      <w:ind w:left="112"/>
      <w:jc w:val="both"/>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9F63EF"/>
    <w:pPr>
      <w:tabs>
        <w:tab w:val="center" w:pos="4536"/>
        <w:tab w:val="right" w:pos="9072"/>
      </w:tabs>
    </w:pPr>
  </w:style>
  <w:style w:type="character" w:customStyle="1" w:styleId="stBilgiChar">
    <w:name w:val="Üst Bilgi Char"/>
    <w:basedOn w:val="VarsaylanParagrafYazTipi"/>
    <w:link w:val="stBilgi"/>
    <w:uiPriority w:val="99"/>
    <w:rsid w:val="009F63EF"/>
    <w:rPr>
      <w:rFonts w:ascii="Times New Roman" w:eastAsia="Times New Roman" w:hAnsi="Times New Roman" w:cs="Times New Roman"/>
      <w:lang w:val="tr-TR"/>
    </w:rPr>
  </w:style>
  <w:style w:type="paragraph" w:styleId="AltBilgi">
    <w:name w:val="footer"/>
    <w:basedOn w:val="Normal"/>
    <w:link w:val="AltBilgiChar"/>
    <w:uiPriority w:val="99"/>
    <w:unhideWhenUsed/>
    <w:rsid w:val="009F63EF"/>
    <w:pPr>
      <w:tabs>
        <w:tab w:val="center" w:pos="4536"/>
        <w:tab w:val="right" w:pos="9072"/>
      </w:tabs>
    </w:pPr>
  </w:style>
  <w:style w:type="character" w:customStyle="1" w:styleId="AltBilgiChar">
    <w:name w:val="Alt Bilgi Char"/>
    <w:basedOn w:val="VarsaylanParagrafYazTipi"/>
    <w:link w:val="AltBilgi"/>
    <w:uiPriority w:val="99"/>
    <w:rsid w:val="009F63EF"/>
    <w:rPr>
      <w:rFonts w:ascii="Times New Roman" w:eastAsia="Times New Roman" w:hAnsi="Times New Roman" w:cs="Times New Roman"/>
      <w:lang w:val="tr-TR"/>
    </w:rPr>
  </w:style>
  <w:style w:type="table" w:customStyle="1" w:styleId="TableGrid">
    <w:name w:val="TableGrid"/>
    <w:rsid w:val="009F63EF"/>
    <w:pPr>
      <w:widowControl/>
      <w:autoSpaceDE/>
      <w:autoSpaceDN/>
    </w:pPr>
    <w:rPr>
      <w:rFonts w:eastAsiaTheme="minorEastAsia"/>
      <w:lang w:val="tr-TR" w:eastAsia="tr-TR"/>
    </w:r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9F63EF"/>
    <w:rPr>
      <w:rFonts w:ascii="Tahoma" w:hAnsi="Tahoma" w:cs="Tahoma"/>
      <w:sz w:val="16"/>
      <w:szCs w:val="16"/>
    </w:rPr>
  </w:style>
  <w:style w:type="character" w:customStyle="1" w:styleId="BalonMetniChar">
    <w:name w:val="Balon Metni Char"/>
    <w:basedOn w:val="VarsaylanParagrafYazTipi"/>
    <w:link w:val="BalonMetni"/>
    <w:uiPriority w:val="99"/>
    <w:semiHidden/>
    <w:rsid w:val="009F63EF"/>
    <w:rPr>
      <w:rFonts w:ascii="Tahoma" w:eastAsia="Times New Roman" w:hAnsi="Tahoma" w:cs="Tahoma"/>
      <w:sz w:val="16"/>
      <w:szCs w:val="16"/>
      <w:lang w:val="tr-TR"/>
    </w:rPr>
  </w:style>
  <w:style w:type="paragraph" w:styleId="AralkYok">
    <w:name w:val="No Spacing"/>
    <w:uiPriority w:val="1"/>
    <w:qFormat/>
    <w:rsid w:val="009F63EF"/>
    <w:rPr>
      <w:rFonts w:ascii="Times New Roman" w:eastAsia="Times New Roman" w:hAnsi="Times New Roman" w:cs="Times New Roman"/>
      <w:lang w:val="tr-TR"/>
    </w:rPr>
  </w:style>
  <w:style w:type="table" w:styleId="TabloKlavuzu">
    <w:name w:val="Table Grid"/>
    <w:basedOn w:val="NormalTablo"/>
    <w:uiPriority w:val="59"/>
    <w:rsid w:val="003D4B64"/>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2069</Words>
  <Characters>11797</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10</cp:revision>
  <dcterms:created xsi:type="dcterms:W3CDTF">2024-12-30T14:45:00Z</dcterms:created>
  <dcterms:modified xsi:type="dcterms:W3CDTF">2025-01-22T06:01:00Z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2019-04-02T00:00:00Z</vt:filetime>
  </property>
  <property fmtid="{D5CDD505-2E9C-101B-9397-08002B2CF9AE}" pid="3" name="Creator">
    <vt:lpwstr>Microsoft® Word 2016</vt:lpwstr>
  </property>
  <property fmtid="{D5CDD505-2E9C-101B-9397-08002B2CF9AE}" pid="4" name="LastSaved">
    <vt:filetime>2024-12-30T00:00:00Z</vt:filetime>
  </property>
  <property fmtid="{D5CDD505-2E9C-101B-9397-08002B2CF9AE}" pid="5" name="Producer">
    <vt:lpwstr>3-Heights(TM) PDF Security Shell 4.8.25.2 (http://www.pdf-tools.com)</vt:lpwstr>
  </property>
</Properties>
</file>