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93701" w:rsidRDefault="00E93701" w:rsidP="00A67DE7">
      <w:pPr>
        <w:jc w:val="center"/>
        <w:rPr>
          <w:rFonts w:cs="Arial"/>
          <w:b/>
          <w:sz w:val="36"/>
          <w:szCs w:val="36"/>
        </w:rPr>
      </w:pPr>
      <w:r w:rsidRPr="00500CBA">
        <w:rPr>
          <w:rFonts w:cs="Arial"/>
          <w:b/>
          <w:sz w:val="36"/>
          <w:szCs w:val="36"/>
        </w:rPr>
        <w:t>MİCRO MOTORLAR VAKUM ÜNİTESİ KULLAN</w:t>
      </w:r>
      <w:r w:rsidR="00A67DE7">
        <w:rPr>
          <w:rFonts w:cs="Arial"/>
          <w:b/>
          <w:sz w:val="36"/>
          <w:szCs w:val="36"/>
        </w:rPr>
        <w:t>IM</w:t>
      </w:r>
      <w:r>
        <w:rPr>
          <w:rFonts w:cs="Arial"/>
          <w:b/>
          <w:sz w:val="36"/>
          <w:szCs w:val="36"/>
        </w:rPr>
        <w:t xml:space="preserve"> </w:t>
      </w:r>
      <w:r w:rsidRPr="00500CBA">
        <w:rPr>
          <w:rFonts w:cs="Arial"/>
          <w:b/>
          <w:sz w:val="36"/>
          <w:szCs w:val="36"/>
        </w:rPr>
        <w:t>TALİMATI</w:t>
      </w:r>
    </w:p>
    <w:p w:rsidR="008113BD" w:rsidRDefault="008113BD" w:rsidP="00E93701">
      <w:pPr>
        <w:rPr>
          <w:rFonts w:cs="Arial"/>
          <w:sz w:val="36"/>
          <w:szCs w:val="36"/>
        </w:rPr>
      </w:pPr>
    </w:p>
    <w:p w:rsidR="00E93701" w:rsidRPr="00500CBA" w:rsidRDefault="00E93701" w:rsidP="00A67DE7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714" w:right="284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Eğer makinenin üstünde okunabilir durumda bir kullanma ve uygulama talimatı/uyarısı varsa; onu dikkate al.</w:t>
      </w:r>
    </w:p>
    <w:p w:rsidR="00E93701" w:rsidRPr="00500CBA" w:rsidRDefault="00E93701" w:rsidP="00A67DE7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714" w:right="284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Cihazın fişini 220 volt elektrik veren prize tak.</w:t>
      </w:r>
      <w:r>
        <w:rPr>
          <w:rFonts w:cs="Arial"/>
          <w:b/>
          <w:sz w:val="24"/>
          <w:szCs w:val="24"/>
        </w:rPr>
        <w:t xml:space="preserve"> </w:t>
      </w:r>
      <w:r w:rsidRPr="00500CBA">
        <w:rPr>
          <w:rFonts w:cs="Arial"/>
          <w:b/>
          <w:sz w:val="24"/>
          <w:szCs w:val="24"/>
        </w:rPr>
        <w:t>(Direk</w:t>
      </w:r>
      <w:r w:rsidR="00A67DE7">
        <w:rPr>
          <w:rFonts w:cs="Arial"/>
          <w:b/>
          <w:sz w:val="24"/>
          <w:szCs w:val="24"/>
        </w:rPr>
        <w:t>t</w:t>
      </w:r>
      <w:r w:rsidRPr="00500CBA">
        <w:rPr>
          <w:rFonts w:cs="Arial"/>
          <w:b/>
          <w:sz w:val="24"/>
          <w:szCs w:val="24"/>
        </w:rPr>
        <w:t xml:space="preserve"> sigorta ile kumanda ediliyorsa sigortayı aç.)</w:t>
      </w:r>
    </w:p>
    <w:p w:rsidR="00E93701" w:rsidRPr="00500CBA" w:rsidRDefault="00E93701" w:rsidP="00A67DE7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714" w:right="284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Çalıştırma butonuna bas. Motor dönmeye başladığında dönme hızını göstergeye bakarak ayarla.</w:t>
      </w:r>
    </w:p>
    <w:p w:rsidR="00E93701" w:rsidRPr="00500CBA" w:rsidRDefault="00E93701" w:rsidP="00A67DE7">
      <w:pPr>
        <w:numPr>
          <w:ilvl w:val="2"/>
          <w:numId w:val="2"/>
        </w:numPr>
        <w:tabs>
          <w:tab w:val="left" w:pos="426"/>
        </w:tabs>
        <w:autoSpaceDE w:val="0"/>
        <w:autoSpaceDN w:val="0"/>
        <w:adjustRightInd w:val="0"/>
        <w:spacing w:after="0" w:line="360" w:lineRule="auto"/>
        <w:ind w:left="714" w:right="284" w:hanging="357"/>
        <w:jc w:val="both"/>
        <w:outlineLvl w:val="0"/>
        <w:rPr>
          <w:rFonts w:cs="Arial"/>
          <w:b/>
          <w:sz w:val="24"/>
          <w:szCs w:val="24"/>
        </w:rPr>
      </w:pPr>
      <w:r w:rsidRPr="00500CBA">
        <w:rPr>
          <w:rFonts w:cs="Arial"/>
          <w:b/>
          <w:sz w:val="24"/>
          <w:szCs w:val="24"/>
        </w:rPr>
        <w:t>Butonu kapat.</w:t>
      </w:r>
    </w:p>
    <w:p w:rsidR="00E93701" w:rsidRDefault="00E93701" w:rsidP="00E93701">
      <w:pPr>
        <w:jc w:val="center"/>
        <w:rPr>
          <w:rFonts w:cs="Arial"/>
          <w:b/>
          <w:noProof/>
          <w:sz w:val="24"/>
          <w:szCs w:val="24"/>
        </w:rPr>
      </w:pPr>
      <w:r>
        <w:rPr>
          <w:rFonts w:cs="Arial"/>
          <w:b/>
          <w:noProof/>
          <w:sz w:val="24"/>
          <w:szCs w:val="24"/>
          <w:lang w:eastAsia="tr-TR"/>
        </w:rPr>
        <w:lastRenderedPageBreak/>
        <w:drawing>
          <wp:anchor distT="0" distB="0" distL="114300" distR="114300" simplePos="0" relativeHeight="251659264" behindDoc="1" locked="0" layoutInCell="1" allowOverlap="1" wp14:anchorId="44FBA72E" wp14:editId="05496E59">
            <wp:simplePos x="0" y="0"/>
            <wp:positionH relativeFrom="column">
              <wp:posOffset>633095</wp:posOffset>
            </wp:positionH>
            <wp:positionV relativeFrom="paragraph">
              <wp:posOffset>310515</wp:posOffset>
            </wp:positionV>
            <wp:extent cx="4391025" cy="4214495"/>
            <wp:effectExtent l="0" t="0" r="9525" b="0"/>
            <wp:wrapTight wrapText="bothSides">
              <wp:wrapPolygon edited="0">
                <wp:start x="0" y="0"/>
                <wp:lineTo x="0" y="21480"/>
                <wp:lineTo x="21553" y="21480"/>
                <wp:lineTo x="21553" y="0"/>
                <wp:lineTo x="0" y="0"/>
              </wp:wrapPolygon>
            </wp:wrapTight>
            <wp:docPr id="21" name="Resim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4165" b="11968"/>
                    <a:stretch/>
                  </pic:blipFill>
                  <pic:spPr bwMode="auto">
                    <a:xfrm>
                      <a:off x="0" y="0"/>
                      <a:ext cx="4391025" cy="42144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A7020" w:rsidRDefault="002A7020"/>
    <w:sectPr w:rsidR="002A702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72641" w:rsidRDefault="00C72641" w:rsidP="00E93701">
      <w:pPr>
        <w:spacing w:after="0" w:line="240" w:lineRule="auto"/>
      </w:pPr>
      <w:r>
        <w:separator/>
      </w:r>
    </w:p>
  </w:endnote>
  <w:endnote w:type="continuationSeparator" w:id="0">
    <w:p w:rsidR="00C72641" w:rsidRDefault="00C72641" w:rsidP="00E937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4" w:rsidRDefault="004C6F64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41FE1" w:rsidRDefault="00B41FE1">
    <w:pPr>
      <w:pStyle w:val="AltBilgi"/>
    </w:pPr>
  </w:p>
  <w:tbl>
    <w:tblPr>
      <w:tblStyle w:val="TableGrid"/>
      <w:tblW w:w="10042" w:type="dxa"/>
      <w:tblInd w:w="144" w:type="dxa"/>
      <w:tblCellMar>
        <w:top w:w="12" w:type="dxa"/>
        <w:left w:w="115" w:type="dxa"/>
        <w:right w:w="115" w:type="dxa"/>
      </w:tblCellMar>
      <w:tblLook w:val="04A0" w:firstRow="1" w:lastRow="0" w:firstColumn="1" w:lastColumn="0" w:noHBand="0" w:noVBand="1"/>
    </w:tblPr>
    <w:tblGrid>
      <w:gridCol w:w="3829"/>
      <w:gridCol w:w="3839"/>
      <w:gridCol w:w="2374"/>
    </w:tblGrid>
    <w:tr w:rsidR="00B41FE1" w:rsidTr="00B41FE1">
      <w:trPr>
        <w:trHeight w:val="276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ind w:right="5"/>
            <w:jc w:val="center"/>
            <w:rPr>
              <w:rFonts w:eastAsia="Arial"/>
              <w:sz w:val="20"/>
            </w:rPr>
          </w:pPr>
          <w:r>
            <w:rPr>
              <w:sz w:val="20"/>
            </w:rPr>
            <w:t xml:space="preserve">Hazırlayan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Kontrol Eden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ind w:right="5"/>
            <w:jc w:val="center"/>
            <w:rPr>
              <w:sz w:val="20"/>
            </w:rPr>
          </w:pPr>
          <w:r>
            <w:rPr>
              <w:sz w:val="20"/>
            </w:rPr>
            <w:t xml:space="preserve">Onaylayan </w:t>
          </w:r>
        </w:p>
      </w:tc>
    </w:tr>
    <w:tr w:rsidR="00B41FE1" w:rsidTr="00B41FE1">
      <w:trPr>
        <w:trHeight w:val="398"/>
      </w:trPr>
      <w:tc>
        <w:tcPr>
          <w:tcW w:w="382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ind w:right="1"/>
            <w:jc w:val="center"/>
            <w:rPr>
              <w:sz w:val="20"/>
            </w:rPr>
          </w:pPr>
          <w:r>
            <w:rPr>
              <w:sz w:val="20"/>
            </w:rPr>
            <w:t xml:space="preserve">Kalite Yönetim Birimi </w:t>
          </w:r>
        </w:p>
      </w:tc>
      <w:tc>
        <w:tcPr>
          <w:tcW w:w="3839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ind w:right="3"/>
            <w:jc w:val="center"/>
            <w:rPr>
              <w:sz w:val="20"/>
            </w:rPr>
          </w:pPr>
          <w:r>
            <w:rPr>
              <w:sz w:val="20"/>
            </w:rPr>
            <w:t xml:space="preserve">Kalite Yönetim Direktörü </w:t>
          </w:r>
        </w:p>
      </w:tc>
      <w:tc>
        <w:tcPr>
          <w:tcW w:w="2374" w:type="dxa"/>
          <w:tcBorders>
            <w:top w:val="single" w:sz="4" w:space="0" w:color="000000"/>
            <w:left w:val="single" w:sz="4" w:space="0" w:color="000000"/>
            <w:bottom w:val="single" w:sz="4" w:space="0" w:color="000000"/>
            <w:right w:val="single" w:sz="4" w:space="0" w:color="000000"/>
          </w:tcBorders>
          <w:hideMark/>
        </w:tcPr>
        <w:p w:rsidR="00B41FE1" w:rsidRDefault="00B41FE1" w:rsidP="00B41FE1">
          <w:pPr>
            <w:spacing w:line="254" w:lineRule="auto"/>
            <w:jc w:val="center"/>
            <w:rPr>
              <w:sz w:val="20"/>
            </w:rPr>
          </w:pPr>
          <w:r>
            <w:rPr>
              <w:sz w:val="20"/>
            </w:rPr>
            <w:t xml:space="preserve">Dekan </w:t>
          </w:r>
        </w:p>
      </w:tc>
    </w:tr>
  </w:tbl>
  <w:p w:rsidR="00B41FE1" w:rsidRDefault="00B41FE1">
    <w:pPr>
      <w:pStyle w:val="AltBilgi"/>
    </w:pPr>
    <w:bookmarkStart w:id="0" w:name="_GoBack"/>
    <w:bookmarkEnd w:id="0"/>
  </w:p>
  <w:p w:rsidR="004C6F64" w:rsidRDefault="004C6F64">
    <w:pPr>
      <w:pStyle w:val="AltBilgi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4" w:rsidRDefault="004C6F64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72641" w:rsidRDefault="00C72641" w:rsidP="00E93701">
      <w:pPr>
        <w:spacing w:after="0" w:line="240" w:lineRule="auto"/>
      </w:pPr>
      <w:r>
        <w:separator/>
      </w:r>
    </w:p>
  </w:footnote>
  <w:footnote w:type="continuationSeparator" w:id="0">
    <w:p w:rsidR="00C72641" w:rsidRDefault="00C72641" w:rsidP="00E937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4" w:rsidRDefault="004C6F64">
    <w:pPr>
      <w:pStyle w:val="stBilgi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Ind w:w="2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 w:firstRow="1" w:lastRow="0" w:firstColumn="1" w:lastColumn="0" w:noHBand="0" w:noVBand="0"/>
    </w:tblPr>
    <w:tblGrid>
      <w:gridCol w:w="1835"/>
      <w:gridCol w:w="1860"/>
      <w:gridCol w:w="1860"/>
      <w:gridCol w:w="2093"/>
      <w:gridCol w:w="1414"/>
    </w:tblGrid>
    <w:tr w:rsidR="001C26CC" w:rsidRPr="004F54E0" w:rsidTr="00E917F2">
      <w:trPr>
        <w:trHeight w:val="1119"/>
      </w:trPr>
      <w:tc>
        <w:tcPr>
          <w:tcW w:w="1012" w:type="pct"/>
          <w:vAlign w:val="center"/>
        </w:tcPr>
        <w:p w:rsidR="001C26CC" w:rsidRPr="0060158F" w:rsidRDefault="004C6F64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1856F7A7" wp14:editId="5B678CAB">
                <wp:extent cx="933450" cy="933450"/>
                <wp:effectExtent l="0" t="0" r="0" b="0"/>
                <wp:docPr id="3" name="Resim 3" descr="C:\Users\pc\Desktop\FAKÜLTE LOGOSU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C:\Users\pc\Desktop\FAKÜLTE LOGOSU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207" w:type="pct"/>
          <w:gridSpan w:val="3"/>
          <w:vAlign w:val="center"/>
        </w:tcPr>
        <w:p w:rsidR="001C26CC" w:rsidRPr="0060158F" w:rsidRDefault="00C72641" w:rsidP="001C26CC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</w:p>
        <w:p w:rsidR="0060158F" w:rsidRPr="0060158F" w:rsidRDefault="0060158F" w:rsidP="0060158F">
          <w:pPr>
            <w:spacing w:after="23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60158F">
            <w:rPr>
              <w:rFonts w:cstheme="minorHAnsi"/>
              <w:b/>
              <w:sz w:val="18"/>
              <w:szCs w:val="18"/>
            </w:rPr>
            <w:t>T.C.</w:t>
          </w:r>
        </w:p>
        <w:p w:rsidR="0060158F" w:rsidRPr="0060158F" w:rsidRDefault="0060158F" w:rsidP="0060158F">
          <w:pPr>
            <w:spacing w:after="17" w:line="256" w:lineRule="auto"/>
            <w:ind w:right="8"/>
            <w:jc w:val="center"/>
            <w:rPr>
              <w:rFonts w:cstheme="minorHAnsi"/>
              <w:sz w:val="18"/>
              <w:szCs w:val="18"/>
            </w:rPr>
          </w:pPr>
          <w:r w:rsidRPr="0060158F">
            <w:rPr>
              <w:rFonts w:cstheme="minorHAnsi"/>
              <w:b/>
              <w:sz w:val="18"/>
              <w:szCs w:val="18"/>
            </w:rPr>
            <w:t>AKSARAY ÜNİVERSİTESİ</w:t>
          </w:r>
        </w:p>
        <w:p w:rsidR="0060158F" w:rsidRPr="0060158F" w:rsidRDefault="0060158F" w:rsidP="0060158F">
          <w:pPr>
            <w:spacing w:line="256" w:lineRule="auto"/>
            <w:ind w:right="6"/>
            <w:jc w:val="center"/>
            <w:rPr>
              <w:rFonts w:cstheme="minorHAnsi"/>
              <w:b/>
              <w:sz w:val="18"/>
              <w:szCs w:val="18"/>
            </w:rPr>
          </w:pPr>
          <w:r w:rsidRPr="0060158F">
            <w:rPr>
              <w:rFonts w:cstheme="minorHAnsi"/>
              <w:b/>
              <w:sz w:val="18"/>
              <w:szCs w:val="18"/>
            </w:rPr>
            <w:t>Diş Hekimliği Fakültesi</w:t>
          </w:r>
        </w:p>
        <w:p w:rsidR="0060158F" w:rsidRPr="0060158F" w:rsidRDefault="0060158F" w:rsidP="0060158F">
          <w:pPr>
            <w:jc w:val="center"/>
            <w:rPr>
              <w:rFonts w:cstheme="minorHAnsi"/>
              <w:b/>
              <w:sz w:val="18"/>
              <w:szCs w:val="18"/>
            </w:rPr>
          </w:pPr>
          <w:r w:rsidRPr="0060158F">
            <w:rPr>
              <w:rFonts w:cstheme="minorHAnsi"/>
              <w:b/>
              <w:sz w:val="18"/>
              <w:szCs w:val="18"/>
            </w:rPr>
            <w:t>Ağız, Diş Sağlığı Uygulama ve Araştırma Merkezi</w:t>
          </w:r>
        </w:p>
        <w:p w:rsidR="00E93701" w:rsidRPr="0060158F" w:rsidRDefault="00E93701" w:rsidP="00E93701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b/>
              <w:sz w:val="18"/>
              <w:szCs w:val="18"/>
            </w:rPr>
            <w:t>MİCRO MOTORLAR VAKUM ÜNİTESİ</w:t>
          </w:r>
        </w:p>
        <w:p w:rsidR="001C26CC" w:rsidRPr="0060158F" w:rsidRDefault="00E93701" w:rsidP="00E93701">
          <w:pPr>
            <w:pStyle w:val="Altyaz"/>
            <w:jc w:val="center"/>
            <w:rPr>
              <w:rFonts w:asciiTheme="minorHAnsi" w:hAnsiTheme="minorHAnsi" w:cstheme="minorHAnsi"/>
              <w:b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b/>
              <w:sz w:val="18"/>
              <w:szCs w:val="18"/>
            </w:rPr>
            <w:t xml:space="preserve"> KULLAN</w:t>
          </w:r>
          <w:r w:rsidR="00A67DE7" w:rsidRPr="0060158F">
            <w:rPr>
              <w:rFonts w:asciiTheme="minorHAnsi" w:hAnsiTheme="minorHAnsi" w:cstheme="minorHAnsi"/>
              <w:b/>
              <w:sz w:val="18"/>
              <w:szCs w:val="18"/>
            </w:rPr>
            <w:t>IM</w:t>
          </w:r>
          <w:r w:rsidRPr="0060158F">
            <w:rPr>
              <w:rFonts w:asciiTheme="minorHAnsi" w:hAnsiTheme="minorHAnsi" w:cstheme="minorHAnsi"/>
              <w:b/>
              <w:sz w:val="18"/>
              <w:szCs w:val="18"/>
            </w:rPr>
            <w:t xml:space="preserve"> TALİMATI</w:t>
          </w:r>
        </w:p>
      </w:tc>
      <w:tc>
        <w:tcPr>
          <w:tcW w:w="780" w:type="pct"/>
          <w:vAlign w:val="center"/>
        </w:tcPr>
        <w:p w:rsidR="001C26CC" w:rsidRPr="0060158F" w:rsidRDefault="004C6F64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noProof/>
              <w:sz w:val="18"/>
              <w:szCs w:val="18"/>
            </w:rPr>
            <w:drawing>
              <wp:inline distT="0" distB="0" distL="0" distR="0" wp14:anchorId="47D0CCFE" wp14:editId="3054FEC5">
                <wp:extent cx="724525" cy="676600"/>
                <wp:effectExtent l="0" t="0" r="0" b="0"/>
                <wp:docPr id="4" name="Resim 4" descr="Dosya:Aksaray Üniversitesi logo.jpg - Vikipedi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4" descr="Dosya:Aksaray Üniversitesi logo.jpg - Vikipedi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853693" cy="797224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1C26CC" w:rsidRPr="00635091" w:rsidTr="00E917F2">
      <w:trPr>
        <w:trHeight w:val="292"/>
      </w:trPr>
      <w:tc>
        <w:tcPr>
          <w:tcW w:w="1012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DOKÜMAN KODU</w:t>
          </w:r>
        </w:p>
      </w:tc>
      <w:tc>
        <w:tcPr>
          <w:tcW w:w="1026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YAYIN TARİHİ</w:t>
          </w:r>
        </w:p>
      </w:tc>
      <w:tc>
        <w:tcPr>
          <w:tcW w:w="1026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REVİZYON NO</w:t>
          </w:r>
        </w:p>
      </w:tc>
      <w:tc>
        <w:tcPr>
          <w:tcW w:w="1155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REVİZYON TARİHİ</w:t>
          </w:r>
        </w:p>
      </w:tc>
      <w:tc>
        <w:tcPr>
          <w:tcW w:w="780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SAYFA NO</w:t>
          </w:r>
        </w:p>
      </w:tc>
    </w:tr>
    <w:tr w:rsidR="001C26CC" w:rsidRPr="00635091" w:rsidTr="00E917F2">
      <w:trPr>
        <w:trHeight w:val="247"/>
      </w:trPr>
      <w:tc>
        <w:tcPr>
          <w:tcW w:w="1012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MC.TL.1</w:t>
          </w:r>
          <w:r w:rsidR="00204311">
            <w:rPr>
              <w:rFonts w:asciiTheme="minorHAnsi" w:hAnsiTheme="minorHAnsi" w:cstheme="minorHAnsi"/>
              <w:sz w:val="18"/>
              <w:szCs w:val="18"/>
            </w:rPr>
            <w:t>2</w:t>
          </w:r>
        </w:p>
      </w:tc>
      <w:tc>
        <w:tcPr>
          <w:tcW w:w="1026" w:type="pct"/>
          <w:vAlign w:val="center"/>
        </w:tcPr>
        <w:p w:rsidR="001C26CC" w:rsidRPr="0060158F" w:rsidRDefault="004C6F64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15.01.2025</w:t>
          </w:r>
        </w:p>
      </w:tc>
      <w:tc>
        <w:tcPr>
          <w:tcW w:w="1026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1155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-</w:t>
          </w:r>
        </w:p>
      </w:tc>
      <w:tc>
        <w:tcPr>
          <w:tcW w:w="780" w:type="pct"/>
          <w:vAlign w:val="center"/>
        </w:tcPr>
        <w:p w:rsidR="001C26CC" w:rsidRPr="0060158F" w:rsidRDefault="00194522" w:rsidP="001C26CC">
          <w:pPr>
            <w:pStyle w:val="Altyaz"/>
            <w:jc w:val="center"/>
            <w:rPr>
              <w:rFonts w:asciiTheme="minorHAnsi" w:hAnsiTheme="minorHAnsi" w:cstheme="minorHAnsi"/>
              <w:sz w:val="18"/>
              <w:szCs w:val="18"/>
            </w:rPr>
          </w:pPr>
          <w:r w:rsidRPr="0060158F">
            <w:rPr>
              <w:rFonts w:asciiTheme="minorHAnsi" w:hAnsiTheme="minorHAnsi" w:cstheme="minorHAnsi"/>
              <w:sz w:val="18"/>
              <w:szCs w:val="18"/>
            </w:rPr>
            <w:t>1</w:t>
          </w:r>
        </w:p>
      </w:tc>
    </w:tr>
  </w:tbl>
  <w:p w:rsidR="001C26CC" w:rsidRDefault="00C72641">
    <w:pPr>
      <w:pStyle w:val="stBilgi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C6F64" w:rsidRDefault="004C6F64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A21BEA"/>
    <w:multiLevelType w:val="multilevel"/>
    <w:tmpl w:val="43961CA0"/>
    <w:lvl w:ilvl="0">
      <w:start w:val="1"/>
      <w:numFmt w:val="bullet"/>
      <w:lvlText w:val=""/>
      <w:lvlJc w:val="left"/>
      <w:pPr>
        <w:ind w:left="375" w:hanging="375"/>
      </w:pPr>
      <w:rPr>
        <w:rFonts w:ascii="Symbol" w:hAnsi="Symbol"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1" w15:restartNumberingAfterBreak="0">
    <w:nsid w:val="15A058EB"/>
    <w:multiLevelType w:val="multilevel"/>
    <w:tmpl w:val="630C2BC8"/>
    <w:lvl w:ilvl="0">
      <w:start w:val="6"/>
      <w:numFmt w:val="decimal"/>
      <w:lvlText w:val="%1"/>
      <w:lvlJc w:val="left"/>
      <w:pPr>
        <w:ind w:left="375" w:hanging="375"/>
      </w:pPr>
      <w:rPr>
        <w:rFonts w:hint="default"/>
        <w:b/>
      </w:rPr>
    </w:lvl>
    <w:lvl w:ilvl="1">
      <w:start w:val="17"/>
      <w:numFmt w:val="decimal"/>
      <w:lvlText w:val="%1.%2"/>
      <w:lvlJc w:val="left"/>
      <w:pPr>
        <w:ind w:left="-193" w:hanging="375"/>
      </w:pPr>
      <w:rPr>
        <w:rFonts w:hint="default"/>
        <w:b/>
      </w:rPr>
    </w:lvl>
    <w:lvl w:ilvl="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3">
      <w:start w:val="1"/>
      <w:numFmt w:val="decimal"/>
      <w:lvlText w:val="%1.%2.%3.%4"/>
      <w:lvlJc w:val="left"/>
      <w:pPr>
        <w:ind w:left="-984" w:hanging="720"/>
      </w:pPr>
      <w:rPr>
        <w:rFonts w:hint="default"/>
        <w:b/>
      </w:rPr>
    </w:lvl>
    <w:lvl w:ilvl="4">
      <w:start w:val="1"/>
      <w:numFmt w:val="decimal"/>
      <w:lvlText w:val="%1.%2.%3.%4.%5"/>
      <w:lvlJc w:val="left"/>
      <w:pPr>
        <w:ind w:left="-1192" w:hanging="1080"/>
      </w:pPr>
      <w:rPr>
        <w:rFonts w:hint="default"/>
        <w:b/>
      </w:rPr>
    </w:lvl>
    <w:lvl w:ilvl="5">
      <w:start w:val="1"/>
      <w:numFmt w:val="decimal"/>
      <w:lvlText w:val="%1.%2.%3.%4.%5.%6"/>
      <w:lvlJc w:val="left"/>
      <w:pPr>
        <w:ind w:left="-1760" w:hanging="1080"/>
      </w:pPr>
      <w:rPr>
        <w:rFonts w:hint="default"/>
        <w:b/>
      </w:rPr>
    </w:lvl>
    <w:lvl w:ilvl="6">
      <w:start w:val="1"/>
      <w:numFmt w:val="decimal"/>
      <w:lvlText w:val="%1.%2.%3.%4.%5.%6.%7"/>
      <w:lvlJc w:val="left"/>
      <w:pPr>
        <w:ind w:left="-1968" w:hanging="1440"/>
      </w:pPr>
      <w:rPr>
        <w:rFonts w:hint="default"/>
        <w:b/>
      </w:rPr>
    </w:lvl>
    <w:lvl w:ilvl="7">
      <w:start w:val="1"/>
      <w:numFmt w:val="decimal"/>
      <w:lvlText w:val="%1.%2.%3.%4.%5.%6.%7.%8"/>
      <w:lvlJc w:val="left"/>
      <w:pPr>
        <w:ind w:left="-2536" w:hanging="1440"/>
      </w:pPr>
      <w:rPr>
        <w:rFonts w:hint="default"/>
        <w:b/>
      </w:rPr>
    </w:lvl>
    <w:lvl w:ilvl="8">
      <w:start w:val="1"/>
      <w:numFmt w:val="decimal"/>
      <w:lvlText w:val="%1.%2.%3.%4.%5.%6.%7.%8.%9"/>
      <w:lvlJc w:val="left"/>
      <w:pPr>
        <w:ind w:left="-2744" w:hanging="1800"/>
      </w:pPr>
      <w:rPr>
        <w:rFonts w:hint="default"/>
        <w:b/>
      </w:rPr>
    </w:lvl>
  </w:abstractNum>
  <w:abstractNum w:abstractNumId="2" w15:restartNumberingAfterBreak="0">
    <w:nsid w:val="167F2D69"/>
    <w:multiLevelType w:val="hybridMultilevel"/>
    <w:tmpl w:val="F29CEE52"/>
    <w:lvl w:ilvl="0" w:tplc="7BA044C4">
      <w:start w:val="1"/>
      <w:numFmt w:val="bullet"/>
      <w:pStyle w:val="ListeParagraf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2086E18"/>
    <w:multiLevelType w:val="hybridMultilevel"/>
    <w:tmpl w:val="D0ACDBA4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3701"/>
    <w:rsid w:val="00194522"/>
    <w:rsid w:val="00204311"/>
    <w:rsid w:val="002A7020"/>
    <w:rsid w:val="004C6F64"/>
    <w:rsid w:val="0060158F"/>
    <w:rsid w:val="006B3FD4"/>
    <w:rsid w:val="00783A0C"/>
    <w:rsid w:val="008113BD"/>
    <w:rsid w:val="00A67DE7"/>
    <w:rsid w:val="00B41FE1"/>
    <w:rsid w:val="00C72641"/>
    <w:rsid w:val="00C7574C"/>
    <w:rsid w:val="00E93701"/>
    <w:rsid w:val="00EA59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chartTrackingRefBased/>
  <w15:docId w15:val="{5C974064-DFC1-4F3B-A930-34E6DFEAEB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93701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ListeParagraf">
    <w:name w:val="List Paragraph"/>
    <w:basedOn w:val="Normal"/>
    <w:uiPriority w:val="34"/>
    <w:qFormat/>
    <w:rsid w:val="00E93701"/>
    <w:pPr>
      <w:numPr>
        <w:numId w:val="1"/>
      </w:numPr>
      <w:spacing w:after="0" w:line="360" w:lineRule="auto"/>
      <w:ind w:left="714" w:hanging="357"/>
      <w:contextualSpacing/>
    </w:pPr>
    <w:rPr>
      <w:rFonts w:cstheme="minorHAnsi"/>
      <w:b/>
      <w:sz w:val="24"/>
      <w:szCs w:val="24"/>
    </w:rPr>
  </w:style>
  <w:style w:type="paragraph" w:styleId="stBilgi">
    <w:name w:val="header"/>
    <w:basedOn w:val="Normal"/>
    <w:link w:val="stBilgiChar"/>
    <w:uiPriority w:val="99"/>
    <w:unhideWhenUsed/>
    <w:rsid w:val="00E93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93701"/>
  </w:style>
  <w:style w:type="paragraph" w:styleId="Altyaz">
    <w:name w:val="Subtitle"/>
    <w:basedOn w:val="Normal"/>
    <w:next w:val="Normal"/>
    <w:link w:val="AltyazChar"/>
    <w:qFormat/>
    <w:rsid w:val="00E93701"/>
    <w:pPr>
      <w:spacing w:after="0" w:line="240" w:lineRule="auto"/>
      <w:jc w:val="both"/>
      <w:textAlignment w:val="baseline"/>
    </w:pPr>
    <w:rPr>
      <w:rFonts w:ascii="Times New Roman" w:eastAsia="Times New Roman" w:hAnsi="Times New Roman" w:cs="Times New Roman"/>
      <w:lang w:eastAsia="tr-TR"/>
    </w:rPr>
  </w:style>
  <w:style w:type="character" w:customStyle="1" w:styleId="AltyazChar">
    <w:name w:val="Altyazı Char"/>
    <w:basedOn w:val="VarsaylanParagrafYazTipi"/>
    <w:link w:val="Altyaz"/>
    <w:rsid w:val="00E93701"/>
    <w:rPr>
      <w:rFonts w:ascii="Times New Roman" w:eastAsia="Times New Roman" w:hAnsi="Times New Roman" w:cs="Times New Roman"/>
      <w:lang w:eastAsia="tr-TR"/>
    </w:rPr>
  </w:style>
  <w:style w:type="paragraph" w:styleId="AltBilgi">
    <w:name w:val="footer"/>
    <w:basedOn w:val="Normal"/>
    <w:link w:val="AltBilgiChar"/>
    <w:uiPriority w:val="99"/>
    <w:unhideWhenUsed/>
    <w:rsid w:val="00E9370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93701"/>
  </w:style>
  <w:style w:type="table" w:customStyle="1" w:styleId="TableGrid">
    <w:name w:val="TableGrid"/>
    <w:rsid w:val="00B41FE1"/>
    <w:pPr>
      <w:spacing w:after="0" w:line="240" w:lineRule="auto"/>
    </w:pPr>
    <w:rPr>
      <w:rFonts w:eastAsiaTheme="minorEastAsia"/>
    </w:r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765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header" Target="head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54</Words>
  <Characters>314</Characters>
  <Application>Microsoft Office Word</Application>
  <DocSecurity>0</DocSecurity>
  <Lines>2</Lines>
  <Paragraphs>1</Paragraphs>
  <ScaleCrop>false</ScaleCrop>
  <Company>BAIBU</Company>
  <LinksUpToDate>false</LinksUpToDate>
  <CharactersWithSpaces>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Asus</dc:creator>
  <cp:keywords/>
  <dc:description/>
  <cp:lastModifiedBy>pc</cp:lastModifiedBy>
  <cp:revision>7</cp:revision>
  <dcterms:created xsi:type="dcterms:W3CDTF">2024-11-11T07:50:00Z</dcterms:created>
  <dcterms:modified xsi:type="dcterms:W3CDTF">2025-05-13T06:29:00Z</dcterms:modified>
</cp:coreProperties>
</file>