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975"/>
        <w:gridCol w:w="1833"/>
        <w:gridCol w:w="2094"/>
        <w:gridCol w:w="1870"/>
      </w:tblGrid>
      <w:tr w:rsidR="0062217E" w:rsidTr="0062217E">
        <w:trPr>
          <w:trHeight w:val="1402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17E" w:rsidRPr="0020550A" w:rsidRDefault="00DF01C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0550A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60EA58B" wp14:editId="6AF19B96">
                  <wp:extent cx="933450" cy="933450"/>
                  <wp:effectExtent l="0" t="0" r="0" b="0"/>
                  <wp:docPr id="4" name="Resim 4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50A" w:rsidRPr="0020550A" w:rsidRDefault="0020550A" w:rsidP="0020550A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0550A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20550A" w:rsidRPr="0020550A" w:rsidRDefault="0020550A" w:rsidP="0020550A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0550A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20550A" w:rsidRPr="0020550A" w:rsidRDefault="0020550A" w:rsidP="0020550A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0550A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20550A" w:rsidRPr="0020550A" w:rsidRDefault="0020550A" w:rsidP="0020550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0550A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62217E" w:rsidRPr="0020550A" w:rsidRDefault="0062217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0550A">
              <w:rPr>
                <w:rFonts w:asciiTheme="minorHAnsi" w:hAnsiTheme="minorHAnsi" w:cstheme="minorHAnsi"/>
                <w:sz w:val="18"/>
                <w:szCs w:val="18"/>
              </w:rPr>
              <w:t>OTOKLAV CİHAZI KULLANIM TALİMATI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17E" w:rsidRPr="0020550A" w:rsidRDefault="00DF01C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0550A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685ADE24" wp14:editId="0108ED77">
                  <wp:extent cx="724525" cy="676600"/>
                  <wp:effectExtent l="0" t="0" r="0" b="0"/>
                  <wp:docPr id="7" name="Resim 7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550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62217E" w:rsidTr="0062217E"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Pr="0020550A" w:rsidRDefault="0062217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0550A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Pr="0020550A" w:rsidRDefault="0062217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0550A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Pr="0020550A" w:rsidRDefault="0062217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0550A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Pr="0020550A" w:rsidRDefault="0062217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0550A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Pr="0020550A" w:rsidRDefault="0062217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0550A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62217E" w:rsidTr="0062217E"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Pr="0020550A" w:rsidRDefault="00D85949" w:rsidP="0062217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0550A">
              <w:rPr>
                <w:rFonts w:asciiTheme="minorHAnsi" w:hAnsiTheme="minorHAnsi" w:cstheme="minorHAnsi"/>
                <w:sz w:val="18"/>
                <w:szCs w:val="18"/>
              </w:rPr>
              <w:t>DS</w:t>
            </w:r>
            <w:r w:rsidR="0062217E" w:rsidRPr="0020550A">
              <w:rPr>
                <w:rFonts w:asciiTheme="minorHAnsi" w:hAnsiTheme="minorHAnsi" w:cstheme="minorHAnsi"/>
                <w:sz w:val="18"/>
                <w:szCs w:val="18"/>
              </w:rPr>
              <w:t>.TL.03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Pr="0020550A" w:rsidRDefault="00DF01C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0550A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Pr="0020550A" w:rsidRDefault="00DF01C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0550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Pr="0020550A" w:rsidRDefault="00DF01C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0550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Pr="0020550A" w:rsidRDefault="0062217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20550A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20550A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20550A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20550A">
              <w:rPr>
                <w:rFonts w:asciiTheme="minorHAnsi" w:hAnsiTheme="minorHAnsi" w:cstheme="minorHAnsi"/>
                <w:noProof/>
                <w:sz w:val="18"/>
                <w:szCs w:val="18"/>
              </w:rPr>
              <w:t>2</w:t>
            </w:r>
          </w:p>
        </w:tc>
      </w:tr>
    </w:tbl>
    <w:p w:rsidR="003239D7" w:rsidRDefault="00165C48"/>
    <w:p w:rsidR="0062217E" w:rsidRPr="0062217E" w:rsidRDefault="0062217E" w:rsidP="0062217E">
      <w:pPr>
        <w:pStyle w:val="Balk1"/>
        <w:numPr>
          <w:ilvl w:val="0"/>
          <w:numId w:val="1"/>
        </w:numPr>
        <w:tabs>
          <w:tab w:val="left" w:pos="646"/>
          <w:tab w:val="left" w:pos="648"/>
        </w:tabs>
        <w:spacing w:before="89"/>
        <w:ind w:hanging="427"/>
        <w:rPr>
          <w:sz w:val="24"/>
          <w:szCs w:val="24"/>
        </w:rPr>
      </w:pPr>
      <w:r w:rsidRPr="0062217E">
        <w:rPr>
          <w:sz w:val="24"/>
          <w:szCs w:val="24"/>
        </w:rPr>
        <w:t>AMAÇ ve</w:t>
      </w:r>
      <w:r w:rsidRPr="0062217E">
        <w:rPr>
          <w:spacing w:val="-4"/>
          <w:sz w:val="24"/>
          <w:szCs w:val="24"/>
        </w:rPr>
        <w:t xml:space="preserve"> </w:t>
      </w:r>
      <w:r w:rsidRPr="0062217E">
        <w:rPr>
          <w:sz w:val="24"/>
          <w:szCs w:val="24"/>
        </w:rPr>
        <w:t>KAPSAM</w:t>
      </w:r>
    </w:p>
    <w:p w:rsidR="0062217E" w:rsidRDefault="0062217E" w:rsidP="0062217E">
      <w:pPr>
        <w:pStyle w:val="GvdeMetni"/>
        <w:spacing w:before="2"/>
        <w:rPr>
          <w:b/>
          <w:sz w:val="19"/>
        </w:rPr>
      </w:pPr>
    </w:p>
    <w:p w:rsidR="0062217E" w:rsidRDefault="0062217E" w:rsidP="0062217E">
      <w:pPr>
        <w:pStyle w:val="GvdeMetni"/>
        <w:spacing w:before="93" w:line="237" w:lineRule="auto"/>
        <w:ind w:left="215" w:right="301" w:firstLine="290"/>
      </w:pPr>
      <w:r>
        <w:t>Ameliyathane ve kliniklerden steril olması için gelen malzemelerin, ısı hassasiyetine göre otoklav cihazı kullanım işlemini tanımlamaktır.</w:t>
      </w:r>
    </w:p>
    <w:p w:rsidR="0062217E" w:rsidRDefault="0062217E" w:rsidP="0062217E">
      <w:pPr>
        <w:pStyle w:val="GvdeMetni"/>
        <w:spacing w:before="4"/>
        <w:rPr>
          <w:sz w:val="27"/>
        </w:rPr>
      </w:pPr>
    </w:p>
    <w:p w:rsidR="0062217E" w:rsidRDefault="0062217E" w:rsidP="0062217E">
      <w:pPr>
        <w:pStyle w:val="GvdeMetni"/>
        <w:ind w:left="205"/>
      </w:pPr>
      <w:r>
        <w:t xml:space="preserve">    Merkezi Sterilizasyon Ünitesi Sorumlusu ve çalışanları kapsar.</w:t>
      </w:r>
    </w:p>
    <w:p w:rsidR="0062217E" w:rsidRDefault="0062217E" w:rsidP="0062217E">
      <w:pPr>
        <w:pStyle w:val="GvdeMetni"/>
        <w:rPr>
          <w:sz w:val="26"/>
        </w:rPr>
      </w:pPr>
    </w:p>
    <w:p w:rsidR="0062217E" w:rsidRPr="0062217E" w:rsidRDefault="0062217E" w:rsidP="0062217E">
      <w:pPr>
        <w:pStyle w:val="Balk1"/>
        <w:numPr>
          <w:ilvl w:val="0"/>
          <w:numId w:val="1"/>
        </w:numPr>
        <w:tabs>
          <w:tab w:val="left" w:pos="646"/>
          <w:tab w:val="left" w:pos="648"/>
        </w:tabs>
        <w:ind w:hanging="427"/>
        <w:rPr>
          <w:sz w:val="24"/>
          <w:szCs w:val="24"/>
        </w:rPr>
      </w:pPr>
      <w:r w:rsidRPr="0062217E">
        <w:rPr>
          <w:sz w:val="24"/>
          <w:szCs w:val="24"/>
        </w:rPr>
        <w:t>SORUMLULAR</w:t>
      </w:r>
    </w:p>
    <w:p w:rsidR="0062217E" w:rsidRDefault="0062217E" w:rsidP="0062217E">
      <w:pPr>
        <w:pStyle w:val="GvdeMetni"/>
        <w:spacing w:before="5"/>
        <w:rPr>
          <w:b/>
          <w:sz w:val="26"/>
        </w:rPr>
      </w:pPr>
    </w:p>
    <w:p w:rsidR="0062217E" w:rsidRDefault="0062217E" w:rsidP="0062217E">
      <w:pPr>
        <w:pStyle w:val="ListeParagraf"/>
        <w:numPr>
          <w:ilvl w:val="1"/>
          <w:numId w:val="1"/>
        </w:numPr>
        <w:tabs>
          <w:tab w:val="left" w:pos="1418"/>
        </w:tabs>
        <w:rPr>
          <w:sz w:val="24"/>
        </w:rPr>
      </w:pPr>
      <w:r>
        <w:rPr>
          <w:sz w:val="24"/>
        </w:rPr>
        <w:t>Enfeksiyon Kontrol</w:t>
      </w:r>
      <w:r>
        <w:rPr>
          <w:spacing w:val="-1"/>
          <w:sz w:val="24"/>
        </w:rPr>
        <w:t xml:space="preserve"> </w:t>
      </w:r>
      <w:r>
        <w:rPr>
          <w:sz w:val="24"/>
        </w:rPr>
        <w:t>Komitesi</w:t>
      </w:r>
    </w:p>
    <w:p w:rsidR="0062217E" w:rsidRDefault="0062217E" w:rsidP="0062217E">
      <w:pPr>
        <w:pStyle w:val="ListeParagraf"/>
        <w:numPr>
          <w:ilvl w:val="1"/>
          <w:numId w:val="1"/>
        </w:numPr>
        <w:tabs>
          <w:tab w:val="left" w:pos="1418"/>
        </w:tabs>
        <w:rPr>
          <w:sz w:val="24"/>
        </w:rPr>
      </w:pPr>
      <w:r>
        <w:rPr>
          <w:sz w:val="24"/>
        </w:rPr>
        <w:t>Sterilizasyon Sorumlu</w:t>
      </w:r>
      <w:r>
        <w:rPr>
          <w:spacing w:val="-1"/>
          <w:sz w:val="24"/>
        </w:rPr>
        <w:t xml:space="preserve"> </w:t>
      </w:r>
      <w:r>
        <w:rPr>
          <w:sz w:val="24"/>
        </w:rPr>
        <w:t>Hemşiresi</w:t>
      </w:r>
    </w:p>
    <w:p w:rsidR="0062217E" w:rsidRDefault="0062217E" w:rsidP="0062217E">
      <w:pPr>
        <w:pStyle w:val="ListeParagraf"/>
        <w:numPr>
          <w:ilvl w:val="1"/>
          <w:numId w:val="1"/>
        </w:numPr>
        <w:tabs>
          <w:tab w:val="left" w:pos="1418"/>
        </w:tabs>
        <w:rPr>
          <w:sz w:val="24"/>
        </w:rPr>
      </w:pPr>
      <w:r>
        <w:rPr>
          <w:sz w:val="24"/>
        </w:rPr>
        <w:t>Merkezi Sterilizasyon Ünitesi</w:t>
      </w:r>
      <w:r>
        <w:rPr>
          <w:spacing w:val="-10"/>
          <w:sz w:val="24"/>
        </w:rPr>
        <w:t xml:space="preserve"> </w:t>
      </w:r>
      <w:r>
        <w:rPr>
          <w:sz w:val="24"/>
        </w:rPr>
        <w:t>Sorumlu Hekimi</w:t>
      </w:r>
    </w:p>
    <w:p w:rsidR="0062217E" w:rsidRDefault="0062217E" w:rsidP="0062217E">
      <w:pPr>
        <w:pStyle w:val="ListeParagraf"/>
        <w:numPr>
          <w:ilvl w:val="1"/>
          <w:numId w:val="1"/>
        </w:numPr>
        <w:tabs>
          <w:tab w:val="left" w:pos="1418"/>
        </w:tabs>
        <w:ind w:left="1708" w:hanging="768"/>
        <w:rPr>
          <w:sz w:val="24"/>
        </w:rPr>
      </w:pPr>
      <w:r>
        <w:rPr>
          <w:sz w:val="24"/>
        </w:rPr>
        <w:t>Merkezi Sterilizasyon Ünitesi</w:t>
      </w:r>
      <w:r>
        <w:rPr>
          <w:spacing w:val="-12"/>
          <w:sz w:val="24"/>
        </w:rPr>
        <w:t xml:space="preserve"> </w:t>
      </w:r>
      <w:r>
        <w:rPr>
          <w:sz w:val="24"/>
        </w:rPr>
        <w:t>Personeli</w:t>
      </w:r>
    </w:p>
    <w:p w:rsidR="0062217E" w:rsidRDefault="0062217E" w:rsidP="0062217E">
      <w:pPr>
        <w:pStyle w:val="GvdeMetni"/>
        <w:spacing w:before="9"/>
        <w:rPr>
          <w:sz w:val="29"/>
        </w:rPr>
      </w:pPr>
    </w:p>
    <w:p w:rsidR="0062217E" w:rsidRDefault="0062217E" w:rsidP="0062217E">
      <w:pPr>
        <w:pStyle w:val="Balk1"/>
        <w:numPr>
          <w:ilvl w:val="0"/>
          <w:numId w:val="1"/>
        </w:numPr>
        <w:tabs>
          <w:tab w:val="left" w:pos="646"/>
          <w:tab w:val="left" w:pos="648"/>
        </w:tabs>
        <w:ind w:hanging="427"/>
        <w:rPr>
          <w:sz w:val="24"/>
          <w:szCs w:val="24"/>
        </w:rPr>
      </w:pPr>
      <w:r w:rsidRPr="0062217E">
        <w:rPr>
          <w:sz w:val="24"/>
          <w:szCs w:val="24"/>
        </w:rPr>
        <w:t>FAALİYET</w:t>
      </w:r>
      <w:r w:rsidRPr="0062217E">
        <w:rPr>
          <w:spacing w:val="-2"/>
          <w:sz w:val="24"/>
          <w:szCs w:val="24"/>
        </w:rPr>
        <w:t xml:space="preserve"> </w:t>
      </w:r>
      <w:r w:rsidRPr="0062217E">
        <w:rPr>
          <w:sz w:val="24"/>
          <w:szCs w:val="24"/>
        </w:rPr>
        <w:t>AKIŞI</w:t>
      </w:r>
    </w:p>
    <w:p w:rsidR="0062217E" w:rsidRDefault="0062217E" w:rsidP="0062217E">
      <w:pPr>
        <w:pStyle w:val="Balk1"/>
        <w:tabs>
          <w:tab w:val="left" w:pos="646"/>
          <w:tab w:val="left" w:pos="648"/>
        </w:tabs>
        <w:rPr>
          <w:sz w:val="24"/>
          <w:szCs w:val="24"/>
        </w:rPr>
      </w:pPr>
    </w:p>
    <w:p w:rsidR="0062217E" w:rsidRPr="0062217E" w:rsidRDefault="0062217E" w:rsidP="0062217E">
      <w:pPr>
        <w:pStyle w:val="Balk1"/>
        <w:tabs>
          <w:tab w:val="left" w:pos="646"/>
          <w:tab w:val="left" w:pos="648"/>
        </w:tabs>
        <w:rPr>
          <w:sz w:val="24"/>
          <w:szCs w:val="24"/>
        </w:rPr>
      </w:pPr>
    </w:p>
    <w:p w:rsidR="0062217E" w:rsidRDefault="0062217E" w:rsidP="0062217E">
      <w:pPr>
        <w:pStyle w:val="GvdeMetni"/>
        <w:spacing w:before="9"/>
        <w:rPr>
          <w:b/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904875</wp:posOffset>
            </wp:positionH>
            <wp:positionV relativeFrom="paragraph">
              <wp:posOffset>175260</wp:posOffset>
            </wp:positionV>
            <wp:extent cx="5934075" cy="3284220"/>
            <wp:effectExtent l="19050" t="0" r="9525" b="0"/>
            <wp:wrapTopAndBottom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3284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217E" w:rsidRDefault="0062217E"/>
    <w:p w:rsidR="0062217E" w:rsidRDefault="0062217E"/>
    <w:p w:rsidR="0062217E" w:rsidRDefault="0062217E"/>
    <w:p w:rsidR="0062217E" w:rsidRDefault="0062217E"/>
    <w:p w:rsidR="0062217E" w:rsidRDefault="0062217E"/>
    <w:p w:rsidR="0062217E" w:rsidRDefault="0062217E"/>
    <w:tbl>
      <w:tblPr>
        <w:tblW w:w="50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975"/>
        <w:gridCol w:w="1833"/>
        <w:gridCol w:w="2094"/>
        <w:gridCol w:w="1870"/>
      </w:tblGrid>
      <w:tr w:rsidR="0062217E" w:rsidTr="00AC4BE3">
        <w:trPr>
          <w:trHeight w:val="1402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17E" w:rsidRDefault="00DF01CA" w:rsidP="00AC4BE3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9B3BF9">
              <w:rPr>
                <w:noProof/>
                <w:lang w:eastAsia="tr-TR"/>
              </w:rPr>
              <w:drawing>
                <wp:inline distT="0" distB="0" distL="0" distR="0" wp14:anchorId="13BC4882" wp14:editId="393670C7">
                  <wp:extent cx="933450" cy="933450"/>
                  <wp:effectExtent l="0" t="0" r="0" b="0"/>
                  <wp:docPr id="8" name="Resim 8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17E" w:rsidRDefault="0062217E" w:rsidP="00AC4BE3">
            <w:pPr>
              <w:spacing w:line="276" w:lineRule="auto"/>
              <w:jc w:val="center"/>
              <w:rPr>
                <w:rFonts w:asciiTheme="minorHAnsi" w:hAnsiTheme="minorHAnsi"/>
              </w:rPr>
            </w:pPr>
          </w:p>
          <w:p w:rsidR="0062217E" w:rsidRPr="00ED28C4" w:rsidRDefault="00DF01CA" w:rsidP="00AC4BE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AKSARAY </w:t>
            </w:r>
            <w:r w:rsidR="0062217E" w:rsidRPr="00ED28C4">
              <w:rPr>
                <w:b/>
                <w:sz w:val="22"/>
                <w:szCs w:val="22"/>
              </w:rPr>
              <w:t>ÜNİVERSİTESİ DİŞ HEKİMLİĞİ FAKÜLTESİ</w:t>
            </w:r>
          </w:p>
          <w:p w:rsidR="0062217E" w:rsidRPr="00ED28C4" w:rsidRDefault="0062217E" w:rsidP="00AC4BE3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ED28C4">
              <w:t>OTOKLAV CİHAZI KULLANIM TALİMATI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17E" w:rsidRDefault="00DF01CA" w:rsidP="00AC4BE3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11630EFD" wp14:editId="2042A78D">
                  <wp:extent cx="724525" cy="676600"/>
                  <wp:effectExtent l="0" t="0" r="0" b="0"/>
                  <wp:docPr id="9" name="Resim 9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217E" w:rsidTr="00AC4BE3"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Default="0062217E" w:rsidP="00AC4BE3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DOKÜMAN KODU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Default="0062217E" w:rsidP="00AC4BE3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YAYIN TARİHİ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Default="0062217E" w:rsidP="00AC4BE3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REVİZYON NO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Default="0062217E" w:rsidP="00AC4BE3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REVİZYON TARİHİ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Default="0062217E" w:rsidP="00AC4BE3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SAYFA NO</w:t>
            </w:r>
          </w:p>
        </w:tc>
      </w:tr>
      <w:tr w:rsidR="0062217E" w:rsidTr="00AC4BE3"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Default="0062217E" w:rsidP="0062217E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SSH.TL.03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Default="00DF01CA" w:rsidP="00AC4BE3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15.01.2025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Default="00DF01CA" w:rsidP="00AC4BE3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Default="00DF01CA" w:rsidP="00AC4BE3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7E" w:rsidRDefault="0062217E" w:rsidP="0062217E">
            <w:pPr>
              <w:spacing w:line="27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ab/>
            </w:r>
            <w:r>
              <w:rPr>
                <w:rFonts w:asciiTheme="minorHAnsi" w:hAnsiTheme="minorHAnsi"/>
                <w:noProof/>
              </w:rPr>
              <w:t>2</w:t>
            </w:r>
            <w:r>
              <w:rPr>
                <w:rFonts w:asciiTheme="minorHAnsi" w:hAnsiTheme="minorHAnsi"/>
              </w:rPr>
              <w:t>/</w:t>
            </w:r>
            <w:r>
              <w:rPr>
                <w:rFonts w:asciiTheme="minorHAnsi" w:hAnsiTheme="minorHAnsi"/>
                <w:noProof/>
              </w:rPr>
              <w:t>2</w:t>
            </w:r>
          </w:p>
        </w:tc>
      </w:tr>
    </w:tbl>
    <w:p w:rsidR="0062217E" w:rsidRDefault="0062217E">
      <w:r w:rsidRPr="0062217E">
        <w:rPr>
          <w:noProof/>
          <w:lang w:eastAsia="tr-TR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790575</wp:posOffset>
            </wp:positionH>
            <wp:positionV relativeFrom="paragraph">
              <wp:posOffset>595630</wp:posOffset>
            </wp:positionV>
            <wp:extent cx="5991225" cy="2872740"/>
            <wp:effectExtent l="19050" t="0" r="9525" b="0"/>
            <wp:wrapTopAndBottom/>
            <wp:docPr id="1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Default="0062217E" w:rsidP="0062217E"/>
    <w:p w:rsidR="0062217E" w:rsidRDefault="0062217E" w:rsidP="0062217E"/>
    <w:p w:rsidR="0062217E" w:rsidRDefault="0062217E" w:rsidP="0062217E"/>
    <w:p w:rsid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p w:rsidR="0062217E" w:rsidRPr="0062217E" w:rsidRDefault="0062217E" w:rsidP="0062217E"/>
    <w:sectPr w:rsidR="0062217E" w:rsidRPr="0062217E" w:rsidSect="0062217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09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C48" w:rsidRDefault="00165C48" w:rsidP="00917C1F">
      <w:r>
        <w:separator/>
      </w:r>
    </w:p>
  </w:endnote>
  <w:endnote w:type="continuationSeparator" w:id="0">
    <w:p w:rsidR="00165C48" w:rsidRDefault="00165C48" w:rsidP="0091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C1F" w:rsidRDefault="00917C1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C1F" w:rsidRDefault="00917C1F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917C1F" w:rsidTr="00917C1F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917C1F" w:rsidRDefault="00917C1F" w:rsidP="00917C1F">
          <w:pPr>
            <w:spacing w:line="254" w:lineRule="auto"/>
            <w:ind w:right="5"/>
            <w:jc w:val="center"/>
            <w:rPr>
              <w:rFonts w:eastAsia="Arial"/>
              <w:lang w:eastAsia="tr-TR"/>
            </w:rPr>
          </w:pPr>
          <w: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917C1F" w:rsidRDefault="00917C1F" w:rsidP="00917C1F">
          <w:pPr>
            <w:spacing w:line="254" w:lineRule="auto"/>
            <w:ind w:right="5"/>
            <w:jc w:val="center"/>
            <w:rPr>
              <w:rFonts w:eastAsiaTheme="minorEastAsia"/>
            </w:rPr>
          </w:pPr>
          <w: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917C1F" w:rsidRDefault="00917C1F" w:rsidP="00917C1F">
          <w:pPr>
            <w:spacing w:line="254" w:lineRule="auto"/>
            <w:ind w:right="5"/>
            <w:jc w:val="center"/>
          </w:pPr>
          <w:r>
            <w:t xml:space="preserve">Onaylayan </w:t>
          </w:r>
        </w:p>
      </w:tc>
    </w:tr>
    <w:tr w:rsidR="00917C1F" w:rsidTr="00917C1F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917C1F" w:rsidRDefault="00917C1F" w:rsidP="00917C1F">
          <w:pPr>
            <w:spacing w:line="254" w:lineRule="auto"/>
            <w:ind w:right="1"/>
            <w:jc w:val="center"/>
          </w:pPr>
          <w: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917C1F" w:rsidRDefault="00917C1F" w:rsidP="00917C1F">
          <w:pPr>
            <w:spacing w:line="254" w:lineRule="auto"/>
            <w:ind w:right="3"/>
            <w:jc w:val="center"/>
          </w:pPr>
          <w: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917C1F" w:rsidRDefault="00917C1F" w:rsidP="00917C1F">
          <w:pPr>
            <w:spacing w:line="254" w:lineRule="auto"/>
            <w:jc w:val="center"/>
          </w:pPr>
          <w:r>
            <w:t xml:space="preserve">Dekan </w:t>
          </w:r>
        </w:p>
      </w:tc>
    </w:tr>
  </w:tbl>
  <w:p w:rsidR="00917C1F" w:rsidRDefault="00917C1F">
    <w:pPr>
      <w:pStyle w:val="AltBilgi"/>
    </w:pPr>
    <w:bookmarkStart w:id="0" w:name="_GoBack"/>
    <w:bookmarkEnd w:id="0"/>
  </w:p>
  <w:p w:rsidR="00917C1F" w:rsidRDefault="00917C1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C1F" w:rsidRDefault="00917C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C48" w:rsidRDefault="00165C48" w:rsidP="00917C1F">
      <w:r>
        <w:separator/>
      </w:r>
    </w:p>
  </w:footnote>
  <w:footnote w:type="continuationSeparator" w:id="0">
    <w:p w:rsidR="00165C48" w:rsidRDefault="00165C48" w:rsidP="00917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C1F" w:rsidRDefault="00917C1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C1F" w:rsidRDefault="00917C1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C1F" w:rsidRDefault="00917C1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51BD3"/>
    <w:multiLevelType w:val="multilevel"/>
    <w:tmpl w:val="006A5388"/>
    <w:lvl w:ilvl="0">
      <w:start w:val="1"/>
      <w:numFmt w:val="decimal"/>
      <w:lvlText w:val="%1."/>
      <w:lvlJc w:val="left"/>
      <w:pPr>
        <w:ind w:left="647" w:hanging="42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tr-TR" w:eastAsia="tr-TR" w:bidi="tr-TR"/>
      </w:rPr>
    </w:lvl>
    <w:lvl w:ilvl="1">
      <w:start w:val="1"/>
      <w:numFmt w:val="decimal"/>
      <w:lvlText w:val="%1.%2."/>
      <w:lvlJc w:val="left"/>
      <w:pPr>
        <w:ind w:left="1648" w:hanging="70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tr-TR" w:eastAsia="tr-TR" w:bidi="tr-TR"/>
      </w:rPr>
    </w:lvl>
    <w:lvl w:ilvl="2">
      <w:numFmt w:val="bullet"/>
      <w:lvlText w:val="•"/>
      <w:lvlJc w:val="left"/>
      <w:pPr>
        <w:ind w:left="2716" w:hanging="708"/>
      </w:pPr>
      <w:rPr>
        <w:rFonts w:hint="default"/>
        <w:lang w:val="tr-TR" w:eastAsia="tr-TR" w:bidi="tr-TR"/>
      </w:rPr>
    </w:lvl>
    <w:lvl w:ilvl="3">
      <w:numFmt w:val="bullet"/>
      <w:lvlText w:val="•"/>
      <w:lvlJc w:val="left"/>
      <w:pPr>
        <w:ind w:left="3792" w:hanging="708"/>
      </w:pPr>
      <w:rPr>
        <w:rFonts w:hint="default"/>
        <w:lang w:val="tr-TR" w:eastAsia="tr-TR" w:bidi="tr-TR"/>
      </w:rPr>
    </w:lvl>
    <w:lvl w:ilvl="4">
      <w:numFmt w:val="bullet"/>
      <w:lvlText w:val="•"/>
      <w:lvlJc w:val="left"/>
      <w:pPr>
        <w:ind w:left="4868" w:hanging="708"/>
      </w:pPr>
      <w:rPr>
        <w:rFonts w:hint="default"/>
        <w:lang w:val="tr-TR" w:eastAsia="tr-TR" w:bidi="tr-TR"/>
      </w:rPr>
    </w:lvl>
    <w:lvl w:ilvl="5">
      <w:numFmt w:val="bullet"/>
      <w:lvlText w:val="•"/>
      <w:lvlJc w:val="left"/>
      <w:pPr>
        <w:ind w:left="5945" w:hanging="708"/>
      </w:pPr>
      <w:rPr>
        <w:rFonts w:hint="default"/>
        <w:lang w:val="tr-TR" w:eastAsia="tr-TR" w:bidi="tr-TR"/>
      </w:rPr>
    </w:lvl>
    <w:lvl w:ilvl="6">
      <w:numFmt w:val="bullet"/>
      <w:lvlText w:val="•"/>
      <w:lvlJc w:val="left"/>
      <w:pPr>
        <w:ind w:left="7021" w:hanging="708"/>
      </w:pPr>
      <w:rPr>
        <w:rFonts w:hint="default"/>
        <w:lang w:val="tr-TR" w:eastAsia="tr-TR" w:bidi="tr-TR"/>
      </w:rPr>
    </w:lvl>
    <w:lvl w:ilvl="7">
      <w:numFmt w:val="bullet"/>
      <w:lvlText w:val="•"/>
      <w:lvlJc w:val="left"/>
      <w:pPr>
        <w:ind w:left="8097" w:hanging="708"/>
      </w:pPr>
      <w:rPr>
        <w:rFonts w:hint="default"/>
        <w:lang w:val="tr-TR" w:eastAsia="tr-TR" w:bidi="tr-TR"/>
      </w:rPr>
    </w:lvl>
    <w:lvl w:ilvl="8">
      <w:numFmt w:val="bullet"/>
      <w:lvlText w:val="•"/>
      <w:lvlJc w:val="left"/>
      <w:pPr>
        <w:ind w:left="9173" w:hanging="708"/>
      </w:pPr>
      <w:rPr>
        <w:rFonts w:hint="default"/>
        <w:lang w:val="tr-TR" w:eastAsia="tr-TR" w:bidi="tr-T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217E"/>
    <w:rsid w:val="00037844"/>
    <w:rsid w:val="000903F9"/>
    <w:rsid w:val="00165C48"/>
    <w:rsid w:val="001B2A13"/>
    <w:rsid w:val="001C4202"/>
    <w:rsid w:val="0020550A"/>
    <w:rsid w:val="002B17A4"/>
    <w:rsid w:val="002F771E"/>
    <w:rsid w:val="00465027"/>
    <w:rsid w:val="005035BE"/>
    <w:rsid w:val="00512468"/>
    <w:rsid w:val="0062217E"/>
    <w:rsid w:val="00775F71"/>
    <w:rsid w:val="00862E8F"/>
    <w:rsid w:val="00892A5C"/>
    <w:rsid w:val="00917C1F"/>
    <w:rsid w:val="00970AC7"/>
    <w:rsid w:val="00D85949"/>
    <w:rsid w:val="00DC294E"/>
    <w:rsid w:val="00DF01CA"/>
    <w:rsid w:val="00ED28C4"/>
    <w:rsid w:val="00F3078B"/>
    <w:rsid w:val="00F5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1DBB7D-F667-44FC-827A-DCA8B74E2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17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k1">
    <w:name w:val="heading 1"/>
    <w:basedOn w:val="Normal"/>
    <w:link w:val="Balk1Char"/>
    <w:uiPriority w:val="1"/>
    <w:qFormat/>
    <w:rsid w:val="0062217E"/>
    <w:pPr>
      <w:widowControl w:val="0"/>
      <w:suppressAutoHyphens w:val="0"/>
      <w:autoSpaceDE w:val="0"/>
      <w:autoSpaceDN w:val="0"/>
      <w:ind w:left="647" w:hanging="427"/>
      <w:outlineLvl w:val="0"/>
    </w:pPr>
    <w:rPr>
      <w:b/>
      <w:bCs/>
      <w:sz w:val="28"/>
      <w:szCs w:val="28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62217E"/>
    <w:rPr>
      <w:rFonts w:ascii="Times New Roman" w:eastAsia="Times New Roman" w:hAnsi="Times New Roman" w:cs="Times New Roman"/>
      <w:b/>
      <w:bCs/>
      <w:sz w:val="28"/>
      <w:szCs w:val="28"/>
      <w:lang w:eastAsia="tr-TR" w:bidi="tr-TR"/>
    </w:rPr>
  </w:style>
  <w:style w:type="paragraph" w:styleId="GvdeMetni">
    <w:name w:val="Body Text"/>
    <w:basedOn w:val="Normal"/>
    <w:link w:val="GvdeMetniChar"/>
    <w:uiPriority w:val="1"/>
    <w:qFormat/>
    <w:rsid w:val="0062217E"/>
    <w:pPr>
      <w:widowControl w:val="0"/>
      <w:suppressAutoHyphens w:val="0"/>
      <w:autoSpaceDE w:val="0"/>
      <w:autoSpaceDN w:val="0"/>
    </w:pPr>
    <w:rPr>
      <w:sz w:val="24"/>
      <w:szCs w:val="24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62217E"/>
    <w:rPr>
      <w:rFonts w:ascii="Times New Roman" w:eastAsia="Times New Roman" w:hAnsi="Times New Roman" w:cs="Times New Roman"/>
      <w:sz w:val="24"/>
      <w:szCs w:val="24"/>
      <w:lang w:eastAsia="tr-TR" w:bidi="tr-TR"/>
    </w:rPr>
  </w:style>
  <w:style w:type="paragraph" w:styleId="ListeParagraf">
    <w:name w:val="List Paragraph"/>
    <w:basedOn w:val="Normal"/>
    <w:uiPriority w:val="1"/>
    <w:qFormat/>
    <w:rsid w:val="0062217E"/>
    <w:pPr>
      <w:widowControl w:val="0"/>
      <w:suppressAutoHyphens w:val="0"/>
      <w:autoSpaceDE w:val="0"/>
      <w:autoSpaceDN w:val="0"/>
      <w:spacing w:before="2"/>
      <w:ind w:left="1648" w:hanging="708"/>
    </w:pPr>
    <w:rPr>
      <w:sz w:val="22"/>
      <w:szCs w:val="22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62217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2217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B2A1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2A13"/>
    <w:rPr>
      <w:rFonts w:ascii="Tahoma" w:eastAsia="Times New Roman" w:hAnsi="Tahoma" w:cs="Tahoma"/>
      <w:sz w:val="16"/>
      <w:szCs w:val="16"/>
      <w:lang w:eastAsia="ar-SA"/>
    </w:rPr>
  </w:style>
  <w:style w:type="paragraph" w:styleId="stBilgi">
    <w:name w:val="header"/>
    <w:basedOn w:val="Normal"/>
    <w:link w:val="stBilgiChar"/>
    <w:uiPriority w:val="99"/>
    <w:unhideWhenUsed/>
    <w:rsid w:val="00917C1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17C1F"/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Grid">
    <w:name w:val="TableGrid"/>
    <w:rsid w:val="00917C1F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0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13</cp:revision>
  <cp:lastPrinted>2018-06-25T11:38:00Z</cp:lastPrinted>
  <dcterms:created xsi:type="dcterms:W3CDTF">2018-06-08T10:48:00Z</dcterms:created>
  <dcterms:modified xsi:type="dcterms:W3CDTF">2025-05-13T06:32:00Z</dcterms:modified>
</cp:coreProperties>
</file>