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8"/>
        <w:gridCol w:w="3441"/>
        <w:gridCol w:w="2764"/>
        <w:gridCol w:w="3631"/>
        <w:gridCol w:w="2064"/>
      </w:tblGrid>
      <w:tr w:rsidR="00137B01" w:rsidTr="00E501FA">
        <w:trPr>
          <w:trHeight w:val="1408"/>
        </w:trPr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B01" w:rsidRPr="006D1EE3" w:rsidRDefault="00C774D0" w:rsidP="00137B0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bookmarkStart w:id="0" w:name="_GoBack" w:colFirst="0" w:colLast="4"/>
            <w:r w:rsidRPr="006D1EE3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4449D28F" wp14:editId="5F1F838D">
                  <wp:extent cx="933450" cy="933450"/>
                  <wp:effectExtent l="0" t="0" r="0" b="0"/>
                  <wp:docPr id="3" name="Resim 3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B01" w:rsidRPr="006D1EE3" w:rsidRDefault="00137B01" w:rsidP="006649C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6D1EE3" w:rsidRPr="006D1EE3" w:rsidRDefault="006D1EE3" w:rsidP="006D1EE3">
            <w:pPr>
              <w:spacing w:after="23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D1EE3">
              <w:rPr>
                <w:rFonts w:asciiTheme="minorHAnsi" w:hAnsiTheme="minorHAnsi" w:cstheme="minorHAnsi"/>
                <w:b/>
                <w:sz w:val="18"/>
                <w:szCs w:val="18"/>
              </w:rPr>
              <w:t>T.C.</w:t>
            </w:r>
          </w:p>
          <w:p w:rsidR="006D1EE3" w:rsidRPr="006D1EE3" w:rsidRDefault="006D1EE3" w:rsidP="006D1EE3">
            <w:pPr>
              <w:spacing w:after="17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D1EE3">
              <w:rPr>
                <w:rFonts w:asciiTheme="minorHAnsi" w:hAnsiTheme="minorHAnsi" w:cstheme="minorHAnsi"/>
                <w:b/>
                <w:sz w:val="18"/>
                <w:szCs w:val="18"/>
              </w:rPr>
              <w:t>AKSARAY ÜNİVERSİTESİ</w:t>
            </w:r>
          </w:p>
          <w:p w:rsidR="006D1EE3" w:rsidRPr="006D1EE3" w:rsidRDefault="006D1EE3" w:rsidP="006D1EE3">
            <w:pPr>
              <w:spacing w:line="256" w:lineRule="auto"/>
              <w:ind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D1EE3">
              <w:rPr>
                <w:rFonts w:asciiTheme="minorHAnsi" w:hAnsiTheme="minorHAnsi" w:cstheme="minorHAnsi"/>
                <w:b/>
                <w:sz w:val="18"/>
                <w:szCs w:val="18"/>
              </w:rPr>
              <w:t>Diş Hekimliği Fakültesi</w:t>
            </w:r>
          </w:p>
          <w:p w:rsidR="006D1EE3" w:rsidRPr="006D1EE3" w:rsidRDefault="006D1EE3" w:rsidP="006D1EE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D1EE3">
              <w:rPr>
                <w:rFonts w:asciiTheme="minorHAnsi" w:hAnsiTheme="minorHAnsi" w:cstheme="minorHAnsi"/>
                <w:b/>
                <w:sz w:val="18"/>
                <w:szCs w:val="18"/>
              </w:rPr>
              <w:t>Ağız, Diş Sağlığı Uygulama ve Araştırma Merkezi</w:t>
            </w:r>
          </w:p>
          <w:p w:rsidR="00137B01" w:rsidRPr="006D1EE3" w:rsidRDefault="00137B01" w:rsidP="006649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137B01" w:rsidRPr="006D1EE3" w:rsidRDefault="00137B01" w:rsidP="006649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D1EE3">
              <w:rPr>
                <w:rFonts w:asciiTheme="minorHAnsi" w:hAnsiTheme="minorHAnsi" w:cstheme="minorHAnsi"/>
                <w:sz w:val="18"/>
                <w:szCs w:val="18"/>
              </w:rPr>
              <w:t>İLAÇ-MİAT KRİTİK STOK MİKTARI TAKİP FORMU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B01" w:rsidRPr="006D1EE3" w:rsidRDefault="00C774D0" w:rsidP="00E501F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D1EE3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0A8B5E06" wp14:editId="1FA2C281">
                  <wp:extent cx="724525" cy="676600"/>
                  <wp:effectExtent l="0" t="0" r="0" b="0"/>
                  <wp:docPr id="4" name="Resim 4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7B01" w:rsidTr="00137B01"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B01" w:rsidRPr="006D1EE3" w:rsidRDefault="00137B01" w:rsidP="00137B0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D1EE3">
              <w:rPr>
                <w:rFonts w:asciiTheme="minorHAnsi" w:hAnsiTheme="minorHAnsi" w:cstheme="minorHAnsi"/>
                <w:sz w:val="18"/>
                <w:szCs w:val="18"/>
              </w:rPr>
              <w:t>DOKÜMAN KODU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B01" w:rsidRPr="006D1EE3" w:rsidRDefault="00137B01" w:rsidP="006649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D1EE3">
              <w:rPr>
                <w:rFonts w:asciiTheme="minorHAnsi" w:hAnsiTheme="minorHAnsi" w:cstheme="minorHAnsi"/>
                <w:sz w:val="18"/>
                <w:szCs w:val="18"/>
              </w:rPr>
              <w:t>YAYIN TARİHİ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B01" w:rsidRPr="006D1EE3" w:rsidRDefault="00137B01" w:rsidP="006649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D1EE3">
              <w:rPr>
                <w:rFonts w:asciiTheme="minorHAnsi" w:hAnsiTheme="minorHAnsi" w:cstheme="minorHAnsi"/>
                <w:sz w:val="18"/>
                <w:szCs w:val="18"/>
              </w:rPr>
              <w:t>REVİZYON NO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B01" w:rsidRPr="006D1EE3" w:rsidRDefault="00137B01" w:rsidP="006649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D1EE3">
              <w:rPr>
                <w:rFonts w:asciiTheme="minorHAnsi" w:hAnsiTheme="minorHAnsi" w:cstheme="minorHAnsi"/>
                <w:sz w:val="18"/>
                <w:szCs w:val="18"/>
              </w:rPr>
              <w:t>REVİZYON TARİHİ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B01" w:rsidRPr="006D1EE3" w:rsidRDefault="00137B01" w:rsidP="006649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D1EE3">
              <w:rPr>
                <w:rFonts w:asciiTheme="minorHAnsi" w:hAnsiTheme="minorHAnsi" w:cstheme="minorHAnsi"/>
                <w:sz w:val="18"/>
                <w:szCs w:val="18"/>
              </w:rPr>
              <w:t>SAYFA NO</w:t>
            </w:r>
          </w:p>
        </w:tc>
      </w:tr>
      <w:tr w:rsidR="00137B01" w:rsidTr="00137B01"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B01" w:rsidRPr="006D1EE3" w:rsidRDefault="00137B01" w:rsidP="00137B0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6D1EE3">
              <w:rPr>
                <w:rFonts w:asciiTheme="minorHAnsi" w:hAnsiTheme="minorHAnsi" w:cstheme="minorHAnsi"/>
                <w:sz w:val="18"/>
                <w:szCs w:val="18"/>
              </w:rPr>
              <w:t>AD.FR</w:t>
            </w:r>
            <w:proofErr w:type="gramEnd"/>
            <w:r w:rsidRPr="006D1EE3">
              <w:rPr>
                <w:rFonts w:asciiTheme="minorHAnsi" w:hAnsiTheme="minorHAnsi" w:cstheme="minorHAnsi"/>
                <w:sz w:val="18"/>
                <w:szCs w:val="18"/>
              </w:rPr>
              <w:t>.04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B01" w:rsidRPr="006D1EE3" w:rsidRDefault="00C774D0" w:rsidP="006649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D1EE3">
              <w:rPr>
                <w:rFonts w:asciiTheme="minorHAnsi" w:hAnsiTheme="minorHAnsi" w:cstheme="minorHAnsi"/>
                <w:sz w:val="18"/>
                <w:szCs w:val="18"/>
              </w:rPr>
              <w:t>15.01.2025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B01" w:rsidRPr="006D1EE3" w:rsidRDefault="00C774D0" w:rsidP="006649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D1EE3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B01" w:rsidRPr="006D1EE3" w:rsidRDefault="00C774D0" w:rsidP="006649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D1EE3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B01" w:rsidRPr="006D1EE3" w:rsidRDefault="00137B01" w:rsidP="006649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D1EE3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  <w:r w:rsidRPr="006D1EE3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6D1EE3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</w:p>
        </w:tc>
      </w:tr>
      <w:bookmarkEnd w:id="0"/>
    </w:tbl>
    <w:p w:rsidR="003239D7" w:rsidRDefault="006D1EE3"/>
    <w:tbl>
      <w:tblPr>
        <w:tblpPr w:leftFromText="141" w:rightFromText="141" w:vertAnchor="text" w:horzAnchor="margin" w:tblpY="-15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"/>
        <w:gridCol w:w="1990"/>
        <w:gridCol w:w="733"/>
        <w:gridCol w:w="586"/>
        <w:gridCol w:w="591"/>
        <w:gridCol w:w="736"/>
        <w:gridCol w:w="574"/>
        <w:gridCol w:w="529"/>
        <w:gridCol w:w="498"/>
        <w:gridCol w:w="648"/>
        <w:gridCol w:w="697"/>
        <w:gridCol w:w="540"/>
        <w:gridCol w:w="509"/>
        <w:gridCol w:w="586"/>
        <w:gridCol w:w="734"/>
        <w:gridCol w:w="529"/>
        <w:gridCol w:w="523"/>
        <w:gridCol w:w="586"/>
        <w:gridCol w:w="564"/>
        <w:gridCol w:w="529"/>
        <w:gridCol w:w="28"/>
        <w:gridCol w:w="512"/>
        <w:gridCol w:w="585"/>
      </w:tblGrid>
      <w:tr w:rsidR="00137B01" w:rsidRPr="004315F5" w:rsidTr="00673F46">
        <w:trPr>
          <w:trHeight w:val="545"/>
        </w:trPr>
        <w:tc>
          <w:tcPr>
            <w:tcW w:w="844" w:type="pct"/>
            <w:gridSpan w:val="2"/>
            <w:vMerge w:val="restart"/>
            <w:vAlign w:val="bottom"/>
          </w:tcPr>
          <w:p w:rsidR="00137B01" w:rsidRPr="004315F5" w:rsidRDefault="00137B01" w:rsidP="00137B01">
            <w:pPr>
              <w:jc w:val="center"/>
              <w:rPr>
                <w:rFonts w:ascii="Calibri" w:hAnsi="Calibri"/>
              </w:rPr>
            </w:pPr>
            <w:r w:rsidRPr="004315F5">
              <w:rPr>
                <w:rFonts w:ascii="Calibri" w:hAnsi="Calibri"/>
              </w:rPr>
              <w:t>İLAÇ ADI</w:t>
            </w:r>
          </w:p>
        </w:tc>
        <w:tc>
          <w:tcPr>
            <w:tcW w:w="931" w:type="pct"/>
            <w:gridSpan w:val="4"/>
          </w:tcPr>
          <w:p w:rsidR="00137B01" w:rsidRPr="004315F5" w:rsidRDefault="00137B01" w:rsidP="00137B01">
            <w:pPr>
              <w:rPr>
                <w:rFonts w:ascii="Calibri" w:hAnsi="Calibri"/>
                <w:b/>
              </w:rPr>
            </w:pPr>
            <w:r w:rsidRPr="004315F5">
              <w:rPr>
                <w:rFonts w:ascii="Calibri" w:hAnsi="Calibri"/>
                <w:b/>
              </w:rPr>
              <w:t xml:space="preserve">         TARİH</w:t>
            </w:r>
          </w:p>
          <w:p w:rsidR="00137B01" w:rsidRPr="004315F5" w:rsidRDefault="00137B01" w:rsidP="00137B01">
            <w:pPr>
              <w:rPr>
                <w:rFonts w:ascii="Calibri" w:hAnsi="Calibri"/>
                <w:b/>
              </w:rPr>
            </w:pPr>
          </w:p>
        </w:tc>
        <w:tc>
          <w:tcPr>
            <w:tcW w:w="791" w:type="pct"/>
            <w:gridSpan w:val="4"/>
          </w:tcPr>
          <w:p w:rsidR="00137B01" w:rsidRPr="004315F5" w:rsidRDefault="00137B01" w:rsidP="00137B01">
            <w:pPr>
              <w:rPr>
                <w:rFonts w:ascii="Calibri" w:hAnsi="Calibri"/>
                <w:b/>
              </w:rPr>
            </w:pPr>
            <w:r w:rsidRPr="004315F5">
              <w:rPr>
                <w:rFonts w:ascii="Calibri" w:hAnsi="Calibri"/>
                <w:b/>
              </w:rPr>
              <w:t xml:space="preserve">        TARİH</w:t>
            </w:r>
          </w:p>
        </w:tc>
        <w:tc>
          <w:tcPr>
            <w:tcW w:w="820" w:type="pct"/>
            <w:gridSpan w:val="4"/>
          </w:tcPr>
          <w:p w:rsidR="00137B01" w:rsidRPr="004315F5" w:rsidRDefault="00137B01" w:rsidP="00137B01">
            <w:pPr>
              <w:rPr>
                <w:rFonts w:ascii="Calibri" w:hAnsi="Calibri"/>
                <w:b/>
              </w:rPr>
            </w:pPr>
            <w:r w:rsidRPr="004315F5">
              <w:rPr>
                <w:rFonts w:ascii="Calibri" w:hAnsi="Calibri"/>
                <w:b/>
              </w:rPr>
              <w:t xml:space="preserve">         TARİH</w:t>
            </w:r>
          </w:p>
          <w:p w:rsidR="00137B01" w:rsidRPr="004315F5" w:rsidRDefault="00137B01" w:rsidP="00137B01">
            <w:pPr>
              <w:rPr>
                <w:rFonts w:ascii="Calibri" w:hAnsi="Calibri"/>
                <w:b/>
              </w:rPr>
            </w:pPr>
          </w:p>
        </w:tc>
        <w:tc>
          <w:tcPr>
            <w:tcW w:w="834" w:type="pct"/>
            <w:gridSpan w:val="4"/>
          </w:tcPr>
          <w:p w:rsidR="00137B01" w:rsidRPr="004315F5" w:rsidRDefault="00137B01" w:rsidP="00137B01">
            <w:pPr>
              <w:rPr>
                <w:rFonts w:ascii="Calibri" w:hAnsi="Calibri"/>
                <w:b/>
              </w:rPr>
            </w:pPr>
            <w:r w:rsidRPr="004315F5">
              <w:rPr>
                <w:rFonts w:ascii="Calibri" w:hAnsi="Calibri"/>
                <w:b/>
              </w:rPr>
              <w:t xml:space="preserve">       TARİH</w:t>
            </w:r>
          </w:p>
        </w:tc>
        <w:tc>
          <w:tcPr>
            <w:tcW w:w="780" w:type="pct"/>
            <w:gridSpan w:val="5"/>
          </w:tcPr>
          <w:p w:rsidR="00137B01" w:rsidRPr="004315F5" w:rsidRDefault="00137B01" w:rsidP="00137B01">
            <w:pPr>
              <w:rPr>
                <w:rFonts w:ascii="Calibri" w:hAnsi="Calibri"/>
                <w:b/>
              </w:rPr>
            </w:pPr>
            <w:r w:rsidRPr="004315F5">
              <w:rPr>
                <w:rFonts w:ascii="Calibri" w:hAnsi="Calibri"/>
                <w:b/>
              </w:rPr>
              <w:t xml:space="preserve">         TARİH</w:t>
            </w:r>
          </w:p>
        </w:tc>
      </w:tr>
      <w:tr w:rsidR="00137B01" w:rsidRPr="004315F5" w:rsidTr="00673F46">
        <w:trPr>
          <w:trHeight w:val="265"/>
        </w:trPr>
        <w:tc>
          <w:tcPr>
            <w:tcW w:w="844" w:type="pct"/>
            <w:gridSpan w:val="2"/>
            <w:vMerge/>
          </w:tcPr>
          <w:p w:rsidR="00137B01" w:rsidRPr="004315F5" w:rsidRDefault="00137B01" w:rsidP="00137B01">
            <w:pPr>
              <w:rPr>
                <w:rFonts w:ascii="Calibri" w:hAnsi="Calibri"/>
              </w:rPr>
            </w:pPr>
          </w:p>
        </w:tc>
        <w:tc>
          <w:tcPr>
            <w:tcW w:w="258" w:type="pct"/>
            <w:vMerge w:val="restart"/>
          </w:tcPr>
          <w:p w:rsidR="00137B01" w:rsidRPr="004315F5" w:rsidRDefault="00137B01" w:rsidP="00137B01">
            <w:pPr>
              <w:rPr>
                <w:rFonts w:ascii="Calibri" w:hAnsi="Calibri"/>
                <w:sz w:val="16"/>
                <w:szCs w:val="16"/>
              </w:rPr>
            </w:pPr>
            <w:r w:rsidRPr="004315F5">
              <w:rPr>
                <w:rFonts w:ascii="Calibri" w:hAnsi="Calibri"/>
                <w:sz w:val="16"/>
                <w:szCs w:val="16"/>
              </w:rPr>
              <w:t>ADET</w:t>
            </w:r>
          </w:p>
        </w:tc>
        <w:tc>
          <w:tcPr>
            <w:tcW w:w="414" w:type="pct"/>
            <w:gridSpan w:val="2"/>
          </w:tcPr>
          <w:p w:rsidR="00137B01" w:rsidRPr="004315F5" w:rsidRDefault="00137B01" w:rsidP="00137B01">
            <w:pPr>
              <w:rPr>
                <w:rFonts w:ascii="Calibri" w:hAnsi="Calibri"/>
                <w:sz w:val="16"/>
                <w:szCs w:val="16"/>
              </w:rPr>
            </w:pPr>
            <w:r w:rsidRPr="004315F5">
              <w:rPr>
                <w:rFonts w:ascii="Calibri" w:hAnsi="Calibri"/>
                <w:sz w:val="16"/>
                <w:szCs w:val="16"/>
              </w:rPr>
              <w:t>KRİTİK S.S.</w:t>
            </w:r>
          </w:p>
        </w:tc>
        <w:tc>
          <w:tcPr>
            <w:tcW w:w="259" w:type="pct"/>
            <w:vMerge w:val="restart"/>
          </w:tcPr>
          <w:p w:rsidR="00137B01" w:rsidRPr="004315F5" w:rsidRDefault="00137B01" w:rsidP="00137B01">
            <w:pPr>
              <w:rPr>
                <w:rFonts w:ascii="Calibri" w:hAnsi="Calibri"/>
                <w:sz w:val="16"/>
                <w:szCs w:val="16"/>
              </w:rPr>
            </w:pPr>
            <w:r w:rsidRPr="004315F5">
              <w:rPr>
                <w:rFonts w:ascii="Calibri" w:hAnsi="Calibri"/>
                <w:sz w:val="16"/>
                <w:szCs w:val="16"/>
              </w:rPr>
              <w:t xml:space="preserve">MİAD </w:t>
            </w:r>
          </w:p>
        </w:tc>
        <w:tc>
          <w:tcPr>
            <w:tcW w:w="202" w:type="pct"/>
            <w:vMerge w:val="restart"/>
          </w:tcPr>
          <w:p w:rsidR="00137B01" w:rsidRPr="004315F5" w:rsidRDefault="00137B01" w:rsidP="00137B01">
            <w:pPr>
              <w:rPr>
                <w:rFonts w:ascii="Calibri" w:hAnsi="Calibri"/>
                <w:sz w:val="16"/>
                <w:szCs w:val="16"/>
              </w:rPr>
            </w:pPr>
            <w:r w:rsidRPr="004315F5">
              <w:rPr>
                <w:rFonts w:ascii="Calibri" w:hAnsi="Calibri"/>
                <w:sz w:val="16"/>
                <w:szCs w:val="16"/>
              </w:rPr>
              <w:t>ADET</w:t>
            </w:r>
          </w:p>
          <w:p w:rsidR="00137B01" w:rsidRPr="004315F5" w:rsidRDefault="00137B01" w:rsidP="00137B01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61" w:type="pct"/>
            <w:gridSpan w:val="2"/>
          </w:tcPr>
          <w:p w:rsidR="00137B01" w:rsidRPr="004315F5" w:rsidRDefault="00137B01" w:rsidP="00137B01">
            <w:pPr>
              <w:rPr>
                <w:rFonts w:ascii="Calibri" w:hAnsi="Calibri"/>
                <w:sz w:val="16"/>
                <w:szCs w:val="16"/>
              </w:rPr>
            </w:pPr>
            <w:r w:rsidRPr="004315F5">
              <w:rPr>
                <w:rFonts w:ascii="Calibri" w:hAnsi="Calibri"/>
                <w:sz w:val="16"/>
                <w:szCs w:val="16"/>
              </w:rPr>
              <w:t>KRİTİK S.S.</w:t>
            </w:r>
          </w:p>
        </w:tc>
        <w:tc>
          <w:tcPr>
            <w:tcW w:w="228" w:type="pct"/>
            <w:vMerge w:val="restart"/>
          </w:tcPr>
          <w:p w:rsidR="00137B01" w:rsidRPr="004315F5" w:rsidRDefault="00137B01" w:rsidP="00137B01">
            <w:pPr>
              <w:rPr>
                <w:rFonts w:ascii="Calibri" w:hAnsi="Calibri"/>
                <w:sz w:val="16"/>
                <w:szCs w:val="16"/>
              </w:rPr>
            </w:pPr>
            <w:r w:rsidRPr="004315F5">
              <w:rPr>
                <w:rFonts w:ascii="Calibri" w:hAnsi="Calibri"/>
                <w:sz w:val="16"/>
                <w:szCs w:val="16"/>
              </w:rPr>
              <w:t xml:space="preserve">MİAD </w:t>
            </w:r>
          </w:p>
        </w:tc>
        <w:tc>
          <w:tcPr>
            <w:tcW w:w="245" w:type="pct"/>
            <w:vMerge w:val="restart"/>
          </w:tcPr>
          <w:p w:rsidR="00137B01" w:rsidRPr="004315F5" w:rsidRDefault="00137B01" w:rsidP="00137B01">
            <w:pPr>
              <w:rPr>
                <w:rFonts w:ascii="Calibri" w:hAnsi="Calibri"/>
                <w:sz w:val="16"/>
                <w:szCs w:val="16"/>
              </w:rPr>
            </w:pPr>
            <w:r w:rsidRPr="004315F5">
              <w:rPr>
                <w:rFonts w:ascii="Calibri" w:hAnsi="Calibri"/>
                <w:sz w:val="16"/>
                <w:szCs w:val="16"/>
              </w:rPr>
              <w:t>ADET</w:t>
            </w:r>
          </w:p>
          <w:p w:rsidR="00137B01" w:rsidRPr="004315F5" w:rsidRDefault="00137B01" w:rsidP="00137B01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69" w:type="pct"/>
            <w:gridSpan w:val="2"/>
          </w:tcPr>
          <w:p w:rsidR="00137B01" w:rsidRPr="004315F5" w:rsidRDefault="00137B01" w:rsidP="00137B01">
            <w:pPr>
              <w:rPr>
                <w:rFonts w:ascii="Calibri" w:hAnsi="Calibri"/>
                <w:sz w:val="16"/>
                <w:szCs w:val="16"/>
              </w:rPr>
            </w:pPr>
            <w:r w:rsidRPr="004315F5">
              <w:rPr>
                <w:rFonts w:ascii="Calibri" w:hAnsi="Calibri"/>
                <w:sz w:val="16"/>
                <w:szCs w:val="16"/>
              </w:rPr>
              <w:t>KRİTİK S.S.</w:t>
            </w:r>
          </w:p>
        </w:tc>
        <w:tc>
          <w:tcPr>
            <w:tcW w:w="206" w:type="pct"/>
            <w:vMerge w:val="restart"/>
          </w:tcPr>
          <w:p w:rsidR="00137B01" w:rsidRPr="004315F5" w:rsidRDefault="00137B01" w:rsidP="00137B01">
            <w:pPr>
              <w:rPr>
                <w:rFonts w:ascii="Calibri" w:hAnsi="Calibri"/>
                <w:sz w:val="16"/>
                <w:szCs w:val="16"/>
              </w:rPr>
            </w:pPr>
            <w:r w:rsidRPr="004315F5">
              <w:rPr>
                <w:rFonts w:ascii="Calibri" w:hAnsi="Calibri"/>
                <w:sz w:val="16"/>
                <w:szCs w:val="16"/>
              </w:rPr>
              <w:t xml:space="preserve">MİAD </w:t>
            </w:r>
          </w:p>
        </w:tc>
        <w:tc>
          <w:tcPr>
            <w:tcW w:w="258" w:type="pct"/>
            <w:vMerge w:val="restart"/>
          </w:tcPr>
          <w:p w:rsidR="00137B01" w:rsidRPr="004315F5" w:rsidRDefault="00137B01" w:rsidP="00137B01">
            <w:pPr>
              <w:rPr>
                <w:rFonts w:ascii="Calibri" w:hAnsi="Calibri"/>
                <w:sz w:val="16"/>
                <w:szCs w:val="16"/>
              </w:rPr>
            </w:pPr>
            <w:r w:rsidRPr="004315F5">
              <w:rPr>
                <w:rFonts w:ascii="Calibri" w:hAnsi="Calibri"/>
                <w:sz w:val="16"/>
                <w:szCs w:val="16"/>
              </w:rPr>
              <w:t>ADET</w:t>
            </w:r>
          </w:p>
          <w:p w:rsidR="00137B01" w:rsidRPr="004315F5" w:rsidRDefault="00137B01" w:rsidP="00137B01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0" w:type="pct"/>
            <w:gridSpan w:val="2"/>
          </w:tcPr>
          <w:p w:rsidR="00137B01" w:rsidRPr="004315F5" w:rsidRDefault="00137B01" w:rsidP="00137B01">
            <w:pPr>
              <w:rPr>
                <w:rFonts w:ascii="Calibri" w:hAnsi="Calibri"/>
                <w:sz w:val="16"/>
                <w:szCs w:val="16"/>
              </w:rPr>
            </w:pPr>
            <w:r w:rsidRPr="004315F5">
              <w:rPr>
                <w:rFonts w:ascii="Calibri" w:hAnsi="Calibri"/>
                <w:sz w:val="16"/>
                <w:szCs w:val="16"/>
              </w:rPr>
              <w:t>KRİTİK S.S.</w:t>
            </w:r>
          </w:p>
        </w:tc>
        <w:tc>
          <w:tcPr>
            <w:tcW w:w="206" w:type="pct"/>
            <w:vMerge w:val="restart"/>
          </w:tcPr>
          <w:p w:rsidR="00137B01" w:rsidRPr="004315F5" w:rsidRDefault="00137B01" w:rsidP="00137B01">
            <w:pPr>
              <w:rPr>
                <w:rFonts w:ascii="Calibri" w:hAnsi="Calibri"/>
                <w:sz w:val="16"/>
                <w:szCs w:val="16"/>
              </w:rPr>
            </w:pPr>
            <w:r w:rsidRPr="004315F5">
              <w:rPr>
                <w:rFonts w:ascii="Calibri" w:hAnsi="Calibri"/>
                <w:sz w:val="16"/>
                <w:szCs w:val="16"/>
              </w:rPr>
              <w:t xml:space="preserve">MİAD </w:t>
            </w:r>
          </w:p>
        </w:tc>
        <w:tc>
          <w:tcPr>
            <w:tcW w:w="198" w:type="pct"/>
            <w:vMerge w:val="restart"/>
          </w:tcPr>
          <w:p w:rsidR="00137B01" w:rsidRPr="004315F5" w:rsidRDefault="00137B01" w:rsidP="00137B01">
            <w:pPr>
              <w:rPr>
                <w:rFonts w:ascii="Calibri" w:hAnsi="Calibri"/>
                <w:sz w:val="16"/>
                <w:szCs w:val="16"/>
              </w:rPr>
            </w:pPr>
            <w:r w:rsidRPr="004315F5">
              <w:rPr>
                <w:rFonts w:ascii="Calibri" w:hAnsi="Calibri"/>
                <w:sz w:val="16"/>
                <w:szCs w:val="16"/>
              </w:rPr>
              <w:t>ADET</w:t>
            </w:r>
          </w:p>
          <w:p w:rsidR="00137B01" w:rsidRPr="004315F5" w:rsidRDefault="00137B01" w:rsidP="00137B01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6" w:type="pct"/>
            <w:gridSpan w:val="3"/>
          </w:tcPr>
          <w:p w:rsidR="00137B01" w:rsidRPr="004315F5" w:rsidRDefault="00137B01" w:rsidP="00137B01">
            <w:pPr>
              <w:rPr>
                <w:rFonts w:ascii="Calibri" w:hAnsi="Calibri"/>
                <w:sz w:val="16"/>
                <w:szCs w:val="16"/>
              </w:rPr>
            </w:pPr>
            <w:r w:rsidRPr="004315F5">
              <w:rPr>
                <w:rFonts w:ascii="Calibri" w:hAnsi="Calibri"/>
                <w:sz w:val="16"/>
                <w:szCs w:val="16"/>
              </w:rPr>
              <w:t>KRİTİK S.S.</w:t>
            </w:r>
          </w:p>
        </w:tc>
        <w:tc>
          <w:tcPr>
            <w:tcW w:w="206" w:type="pct"/>
            <w:vMerge w:val="restart"/>
          </w:tcPr>
          <w:p w:rsidR="00137B01" w:rsidRPr="004315F5" w:rsidRDefault="00137B01" w:rsidP="00137B01">
            <w:pPr>
              <w:rPr>
                <w:rFonts w:ascii="Calibri" w:hAnsi="Calibri"/>
                <w:sz w:val="16"/>
                <w:szCs w:val="16"/>
              </w:rPr>
            </w:pPr>
            <w:r w:rsidRPr="004315F5">
              <w:rPr>
                <w:rFonts w:ascii="Calibri" w:hAnsi="Calibri"/>
                <w:sz w:val="16"/>
                <w:szCs w:val="16"/>
              </w:rPr>
              <w:t xml:space="preserve">MİAD </w:t>
            </w:r>
          </w:p>
        </w:tc>
      </w:tr>
      <w:tr w:rsidR="00137B01" w:rsidRPr="004315F5" w:rsidTr="00673F46">
        <w:trPr>
          <w:trHeight w:val="70"/>
        </w:trPr>
        <w:tc>
          <w:tcPr>
            <w:tcW w:w="844" w:type="pct"/>
            <w:gridSpan w:val="2"/>
            <w:vMerge/>
          </w:tcPr>
          <w:p w:rsidR="00137B01" w:rsidRPr="004315F5" w:rsidRDefault="00137B01" w:rsidP="00137B01">
            <w:pPr>
              <w:rPr>
                <w:rFonts w:ascii="Calibri" w:hAnsi="Calibri"/>
              </w:rPr>
            </w:pPr>
          </w:p>
        </w:tc>
        <w:tc>
          <w:tcPr>
            <w:tcW w:w="258" w:type="pct"/>
            <w:vMerge/>
          </w:tcPr>
          <w:p w:rsidR="00137B01" w:rsidRPr="004315F5" w:rsidRDefault="00137B01" w:rsidP="00137B01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06" w:type="pct"/>
          </w:tcPr>
          <w:p w:rsidR="00137B01" w:rsidRPr="004315F5" w:rsidRDefault="00137B01" w:rsidP="00137B01">
            <w:pPr>
              <w:rPr>
                <w:rFonts w:ascii="Calibri" w:hAnsi="Calibri"/>
                <w:sz w:val="16"/>
                <w:szCs w:val="16"/>
              </w:rPr>
            </w:pPr>
            <w:r w:rsidRPr="004315F5">
              <w:rPr>
                <w:rFonts w:ascii="Calibri" w:hAnsi="Calibri"/>
                <w:sz w:val="16"/>
                <w:szCs w:val="16"/>
              </w:rPr>
              <w:t>MAX</w:t>
            </w:r>
          </w:p>
        </w:tc>
        <w:tc>
          <w:tcPr>
            <w:tcW w:w="208" w:type="pct"/>
          </w:tcPr>
          <w:p w:rsidR="00137B01" w:rsidRPr="004315F5" w:rsidRDefault="00137B01" w:rsidP="00137B01">
            <w:pPr>
              <w:rPr>
                <w:rFonts w:ascii="Calibri" w:hAnsi="Calibri"/>
                <w:sz w:val="16"/>
                <w:szCs w:val="16"/>
              </w:rPr>
            </w:pPr>
            <w:r w:rsidRPr="004315F5">
              <w:rPr>
                <w:rFonts w:ascii="Calibri" w:hAnsi="Calibri"/>
                <w:sz w:val="16"/>
                <w:szCs w:val="16"/>
              </w:rPr>
              <w:t>MİN</w:t>
            </w:r>
          </w:p>
        </w:tc>
        <w:tc>
          <w:tcPr>
            <w:tcW w:w="259" w:type="pct"/>
            <w:vMerge/>
          </w:tcPr>
          <w:p w:rsidR="00137B01" w:rsidRPr="004315F5" w:rsidRDefault="00137B01" w:rsidP="00137B01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02" w:type="pct"/>
            <w:vMerge/>
          </w:tcPr>
          <w:p w:rsidR="00137B01" w:rsidRPr="004315F5" w:rsidRDefault="00137B01" w:rsidP="00137B01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6" w:type="pct"/>
          </w:tcPr>
          <w:p w:rsidR="00137B01" w:rsidRPr="004315F5" w:rsidRDefault="00137B01" w:rsidP="00137B01">
            <w:pPr>
              <w:rPr>
                <w:rFonts w:ascii="Calibri" w:hAnsi="Calibri"/>
                <w:sz w:val="16"/>
                <w:szCs w:val="16"/>
              </w:rPr>
            </w:pPr>
            <w:r w:rsidRPr="004315F5">
              <w:rPr>
                <w:rFonts w:ascii="Calibri" w:hAnsi="Calibri"/>
                <w:sz w:val="16"/>
                <w:szCs w:val="16"/>
              </w:rPr>
              <w:t>MAX</w:t>
            </w:r>
          </w:p>
        </w:tc>
        <w:tc>
          <w:tcPr>
            <w:tcW w:w="175" w:type="pct"/>
          </w:tcPr>
          <w:p w:rsidR="00137B01" w:rsidRPr="004315F5" w:rsidRDefault="00137B01" w:rsidP="00137B01">
            <w:pPr>
              <w:rPr>
                <w:rFonts w:ascii="Calibri" w:hAnsi="Calibri"/>
                <w:sz w:val="16"/>
                <w:szCs w:val="16"/>
              </w:rPr>
            </w:pPr>
            <w:r w:rsidRPr="004315F5">
              <w:rPr>
                <w:rFonts w:ascii="Calibri" w:hAnsi="Calibri"/>
                <w:sz w:val="16"/>
                <w:szCs w:val="16"/>
              </w:rPr>
              <w:t>MİN</w:t>
            </w:r>
          </w:p>
        </w:tc>
        <w:tc>
          <w:tcPr>
            <w:tcW w:w="228" w:type="pct"/>
            <w:vMerge/>
          </w:tcPr>
          <w:p w:rsidR="00137B01" w:rsidRPr="004315F5" w:rsidRDefault="00137B01" w:rsidP="00137B01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45" w:type="pct"/>
            <w:vMerge/>
          </w:tcPr>
          <w:p w:rsidR="00137B01" w:rsidRPr="004315F5" w:rsidRDefault="00137B01" w:rsidP="00137B01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90" w:type="pct"/>
          </w:tcPr>
          <w:p w:rsidR="00137B01" w:rsidRPr="004315F5" w:rsidRDefault="00137B01" w:rsidP="00137B01">
            <w:pPr>
              <w:rPr>
                <w:rFonts w:ascii="Calibri" w:hAnsi="Calibri"/>
                <w:sz w:val="16"/>
                <w:szCs w:val="16"/>
              </w:rPr>
            </w:pPr>
            <w:r w:rsidRPr="004315F5">
              <w:rPr>
                <w:rFonts w:ascii="Calibri" w:hAnsi="Calibri"/>
                <w:sz w:val="16"/>
                <w:szCs w:val="16"/>
              </w:rPr>
              <w:t>MAX</w:t>
            </w:r>
          </w:p>
        </w:tc>
        <w:tc>
          <w:tcPr>
            <w:tcW w:w="179" w:type="pct"/>
          </w:tcPr>
          <w:p w:rsidR="00137B01" w:rsidRPr="004315F5" w:rsidRDefault="00137B01" w:rsidP="00137B01">
            <w:pPr>
              <w:rPr>
                <w:rFonts w:ascii="Calibri" w:hAnsi="Calibri"/>
                <w:sz w:val="16"/>
                <w:szCs w:val="16"/>
              </w:rPr>
            </w:pPr>
            <w:r w:rsidRPr="004315F5">
              <w:rPr>
                <w:rFonts w:ascii="Calibri" w:hAnsi="Calibri"/>
                <w:sz w:val="16"/>
                <w:szCs w:val="16"/>
              </w:rPr>
              <w:t>MİN</w:t>
            </w:r>
          </w:p>
        </w:tc>
        <w:tc>
          <w:tcPr>
            <w:tcW w:w="206" w:type="pct"/>
            <w:vMerge/>
          </w:tcPr>
          <w:p w:rsidR="00137B01" w:rsidRPr="004315F5" w:rsidRDefault="00137B01" w:rsidP="00137B01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58" w:type="pct"/>
            <w:vMerge/>
          </w:tcPr>
          <w:p w:rsidR="00137B01" w:rsidRPr="004315F5" w:rsidRDefault="00137B01" w:rsidP="00137B01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6" w:type="pct"/>
          </w:tcPr>
          <w:p w:rsidR="00137B01" w:rsidRPr="004315F5" w:rsidRDefault="00137B01" w:rsidP="00137B01">
            <w:pPr>
              <w:rPr>
                <w:rFonts w:ascii="Calibri" w:hAnsi="Calibri"/>
                <w:sz w:val="16"/>
                <w:szCs w:val="16"/>
              </w:rPr>
            </w:pPr>
            <w:r w:rsidRPr="004315F5">
              <w:rPr>
                <w:rFonts w:ascii="Calibri" w:hAnsi="Calibri"/>
                <w:sz w:val="16"/>
                <w:szCs w:val="16"/>
              </w:rPr>
              <w:t>MAX</w:t>
            </w:r>
          </w:p>
        </w:tc>
        <w:tc>
          <w:tcPr>
            <w:tcW w:w="184" w:type="pct"/>
          </w:tcPr>
          <w:p w:rsidR="00137B01" w:rsidRPr="004315F5" w:rsidRDefault="00137B01" w:rsidP="00137B01">
            <w:pPr>
              <w:rPr>
                <w:rFonts w:ascii="Calibri" w:hAnsi="Calibri"/>
                <w:sz w:val="16"/>
                <w:szCs w:val="16"/>
              </w:rPr>
            </w:pPr>
            <w:r w:rsidRPr="004315F5">
              <w:rPr>
                <w:rFonts w:ascii="Calibri" w:hAnsi="Calibri"/>
                <w:sz w:val="16"/>
                <w:szCs w:val="16"/>
              </w:rPr>
              <w:t>MİN</w:t>
            </w:r>
          </w:p>
        </w:tc>
        <w:tc>
          <w:tcPr>
            <w:tcW w:w="206" w:type="pct"/>
            <w:vMerge/>
          </w:tcPr>
          <w:p w:rsidR="00137B01" w:rsidRPr="004315F5" w:rsidRDefault="00137B01" w:rsidP="00137B01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98" w:type="pct"/>
            <w:vMerge/>
          </w:tcPr>
          <w:p w:rsidR="00137B01" w:rsidRPr="004315F5" w:rsidRDefault="00137B01" w:rsidP="00137B01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96" w:type="pct"/>
            <w:gridSpan w:val="2"/>
          </w:tcPr>
          <w:p w:rsidR="00137B01" w:rsidRPr="004315F5" w:rsidRDefault="00137B01" w:rsidP="00137B01">
            <w:pPr>
              <w:rPr>
                <w:rFonts w:ascii="Calibri" w:hAnsi="Calibri"/>
                <w:sz w:val="16"/>
                <w:szCs w:val="16"/>
              </w:rPr>
            </w:pPr>
            <w:r w:rsidRPr="004315F5">
              <w:rPr>
                <w:rFonts w:ascii="Calibri" w:hAnsi="Calibri"/>
                <w:sz w:val="16"/>
                <w:szCs w:val="16"/>
              </w:rPr>
              <w:t>MAX</w:t>
            </w:r>
          </w:p>
        </w:tc>
        <w:tc>
          <w:tcPr>
            <w:tcW w:w="180" w:type="pct"/>
          </w:tcPr>
          <w:p w:rsidR="00137B01" w:rsidRPr="004315F5" w:rsidRDefault="00137B01" w:rsidP="00137B01">
            <w:pPr>
              <w:rPr>
                <w:rFonts w:ascii="Calibri" w:hAnsi="Calibri"/>
                <w:sz w:val="16"/>
                <w:szCs w:val="16"/>
              </w:rPr>
            </w:pPr>
            <w:r w:rsidRPr="004315F5">
              <w:rPr>
                <w:rFonts w:ascii="Calibri" w:hAnsi="Calibri"/>
                <w:sz w:val="16"/>
                <w:szCs w:val="16"/>
              </w:rPr>
              <w:t>MİN</w:t>
            </w:r>
          </w:p>
        </w:tc>
        <w:tc>
          <w:tcPr>
            <w:tcW w:w="206" w:type="pct"/>
            <w:vMerge/>
          </w:tcPr>
          <w:p w:rsidR="00137B01" w:rsidRPr="004315F5" w:rsidRDefault="00137B01" w:rsidP="00137B01">
            <w:pPr>
              <w:rPr>
                <w:rFonts w:ascii="Calibri" w:hAnsi="Calibri"/>
                <w:sz w:val="16"/>
                <w:szCs w:val="16"/>
              </w:rPr>
            </w:pPr>
          </w:p>
        </w:tc>
      </w:tr>
      <w:tr w:rsidR="00137B01" w:rsidRPr="004315F5" w:rsidTr="00673F46">
        <w:trPr>
          <w:trHeight w:val="20"/>
        </w:trPr>
        <w:tc>
          <w:tcPr>
            <w:tcW w:w="145" w:type="pct"/>
            <w:vAlign w:val="bottom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 w:cs="Arial TUR"/>
              </w:rPr>
            </w:pPr>
            <w:r w:rsidRPr="004315F5">
              <w:rPr>
                <w:rFonts w:ascii="Calibri" w:hAnsi="Calibri" w:cs="Arial TUR"/>
                <w:sz w:val="22"/>
                <w:szCs w:val="22"/>
              </w:rPr>
              <w:t>1</w:t>
            </w:r>
          </w:p>
        </w:tc>
        <w:tc>
          <w:tcPr>
            <w:tcW w:w="700" w:type="pct"/>
            <w:vAlign w:val="bottom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 w:cs="Arial TUR"/>
              </w:rPr>
            </w:pPr>
          </w:p>
        </w:tc>
        <w:tc>
          <w:tcPr>
            <w:tcW w:w="258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6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8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59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2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86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75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28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45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90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79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6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58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86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84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6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98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96" w:type="pct"/>
            <w:gridSpan w:val="2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80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6" w:type="pct"/>
          </w:tcPr>
          <w:p w:rsidR="00137B01" w:rsidRPr="004315F5" w:rsidRDefault="00137B01" w:rsidP="00137B01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137B01" w:rsidRPr="004315F5" w:rsidTr="00673F46">
        <w:trPr>
          <w:trHeight w:val="20"/>
        </w:trPr>
        <w:tc>
          <w:tcPr>
            <w:tcW w:w="145" w:type="pct"/>
            <w:vAlign w:val="bottom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 w:cs="Arial TUR"/>
              </w:rPr>
            </w:pPr>
            <w:r w:rsidRPr="004315F5">
              <w:rPr>
                <w:rFonts w:ascii="Calibri" w:hAnsi="Calibri" w:cs="Arial TUR"/>
                <w:sz w:val="22"/>
                <w:szCs w:val="22"/>
              </w:rPr>
              <w:t>2</w:t>
            </w:r>
          </w:p>
        </w:tc>
        <w:tc>
          <w:tcPr>
            <w:tcW w:w="700" w:type="pct"/>
            <w:vAlign w:val="bottom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 w:cs="Arial TUR"/>
              </w:rPr>
            </w:pPr>
          </w:p>
        </w:tc>
        <w:tc>
          <w:tcPr>
            <w:tcW w:w="258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6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8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59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2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86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75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28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45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90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79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6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58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86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84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6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98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96" w:type="pct"/>
            <w:gridSpan w:val="2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80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6" w:type="pct"/>
          </w:tcPr>
          <w:p w:rsidR="00137B01" w:rsidRPr="004315F5" w:rsidRDefault="00137B01" w:rsidP="00137B01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137B01" w:rsidRPr="004315F5" w:rsidTr="00673F46">
        <w:trPr>
          <w:trHeight w:val="20"/>
        </w:trPr>
        <w:tc>
          <w:tcPr>
            <w:tcW w:w="145" w:type="pct"/>
            <w:vAlign w:val="bottom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 w:cs="Arial TUR"/>
              </w:rPr>
            </w:pPr>
            <w:r w:rsidRPr="004315F5">
              <w:rPr>
                <w:rFonts w:ascii="Calibri" w:hAnsi="Calibri" w:cs="Arial TUR"/>
                <w:sz w:val="22"/>
                <w:szCs w:val="22"/>
              </w:rPr>
              <w:t>3</w:t>
            </w:r>
          </w:p>
        </w:tc>
        <w:tc>
          <w:tcPr>
            <w:tcW w:w="700" w:type="pct"/>
            <w:vAlign w:val="bottom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 w:cs="Arial TUR"/>
              </w:rPr>
            </w:pPr>
          </w:p>
        </w:tc>
        <w:tc>
          <w:tcPr>
            <w:tcW w:w="258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6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8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59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2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86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75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28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45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90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79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6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58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86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84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6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98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96" w:type="pct"/>
            <w:gridSpan w:val="2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80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6" w:type="pct"/>
          </w:tcPr>
          <w:p w:rsidR="00137B01" w:rsidRPr="004315F5" w:rsidRDefault="00137B01" w:rsidP="00137B01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137B01" w:rsidRPr="004315F5" w:rsidTr="00673F46">
        <w:trPr>
          <w:trHeight w:val="20"/>
        </w:trPr>
        <w:tc>
          <w:tcPr>
            <w:tcW w:w="145" w:type="pct"/>
            <w:vAlign w:val="bottom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 w:cs="Arial TUR"/>
              </w:rPr>
            </w:pPr>
            <w:r w:rsidRPr="004315F5">
              <w:rPr>
                <w:rFonts w:ascii="Calibri" w:hAnsi="Calibri" w:cs="Arial TUR"/>
                <w:sz w:val="22"/>
                <w:szCs w:val="22"/>
              </w:rPr>
              <w:t>4</w:t>
            </w:r>
          </w:p>
        </w:tc>
        <w:tc>
          <w:tcPr>
            <w:tcW w:w="700" w:type="pct"/>
            <w:vAlign w:val="bottom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 w:cs="Arial TUR"/>
              </w:rPr>
            </w:pPr>
          </w:p>
        </w:tc>
        <w:tc>
          <w:tcPr>
            <w:tcW w:w="258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6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8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59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2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86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75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28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45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90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79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6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58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86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84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6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98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96" w:type="pct"/>
            <w:gridSpan w:val="2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80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6" w:type="pct"/>
          </w:tcPr>
          <w:p w:rsidR="00137B01" w:rsidRPr="004315F5" w:rsidRDefault="00137B01" w:rsidP="00137B01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137B01" w:rsidRPr="004315F5" w:rsidTr="00673F46">
        <w:trPr>
          <w:trHeight w:val="20"/>
        </w:trPr>
        <w:tc>
          <w:tcPr>
            <w:tcW w:w="844" w:type="pct"/>
            <w:gridSpan w:val="2"/>
            <w:vAlign w:val="bottom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 w:cs="Arial TUR"/>
              </w:rPr>
            </w:pPr>
            <w:r w:rsidRPr="004315F5">
              <w:rPr>
                <w:rFonts w:ascii="Calibri" w:hAnsi="Calibri" w:cs="Arial TUR"/>
                <w:b/>
                <w:sz w:val="22"/>
                <w:szCs w:val="22"/>
              </w:rPr>
              <w:t>KONTROL EDEN</w:t>
            </w:r>
          </w:p>
        </w:tc>
        <w:tc>
          <w:tcPr>
            <w:tcW w:w="258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6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8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59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2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86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75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28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45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90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79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6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58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86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84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6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98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96" w:type="pct"/>
            <w:gridSpan w:val="2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80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6" w:type="pct"/>
          </w:tcPr>
          <w:p w:rsidR="00137B01" w:rsidRPr="004315F5" w:rsidRDefault="00137B01" w:rsidP="00137B01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137B01" w:rsidRPr="004315F5" w:rsidTr="00673F46">
        <w:trPr>
          <w:trHeight w:val="257"/>
        </w:trPr>
        <w:tc>
          <w:tcPr>
            <w:tcW w:w="145" w:type="pct"/>
            <w:vMerge w:val="restart"/>
            <w:tcBorders>
              <w:right w:val="nil"/>
            </w:tcBorders>
            <w:shd w:val="clear" w:color="auto" w:fill="auto"/>
            <w:vAlign w:val="bottom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 w:cs="Arial TUR"/>
              </w:rPr>
            </w:pPr>
          </w:p>
          <w:p w:rsidR="00137B01" w:rsidRPr="004315F5" w:rsidRDefault="00137B01" w:rsidP="00137B01">
            <w:pPr>
              <w:spacing w:line="480" w:lineRule="auto"/>
              <w:rPr>
                <w:rFonts w:ascii="Calibri" w:hAnsi="Calibri" w:cs="Arial TUR"/>
              </w:rPr>
            </w:pPr>
          </w:p>
        </w:tc>
        <w:tc>
          <w:tcPr>
            <w:tcW w:w="700" w:type="pct"/>
            <w:vMerge w:val="restart"/>
            <w:tcBorders>
              <w:left w:val="nil"/>
            </w:tcBorders>
            <w:shd w:val="clear" w:color="auto" w:fill="auto"/>
            <w:vAlign w:val="bottom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 w:cs="Arial TUR"/>
              </w:rPr>
            </w:pPr>
            <w:r w:rsidRPr="004315F5">
              <w:rPr>
                <w:rFonts w:ascii="Calibri" w:hAnsi="Calibri"/>
              </w:rPr>
              <w:t xml:space="preserve">      İLAÇ ADI</w:t>
            </w:r>
          </w:p>
        </w:tc>
        <w:tc>
          <w:tcPr>
            <w:tcW w:w="931" w:type="pct"/>
            <w:gridSpan w:val="4"/>
          </w:tcPr>
          <w:p w:rsidR="00137B01" w:rsidRPr="004315F5" w:rsidRDefault="00137B01" w:rsidP="00137B01">
            <w:pPr>
              <w:spacing w:line="48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4315F5">
              <w:rPr>
                <w:rFonts w:ascii="Calibri" w:hAnsi="Calibri"/>
                <w:b/>
              </w:rPr>
              <w:t>TARİH</w:t>
            </w:r>
          </w:p>
        </w:tc>
        <w:tc>
          <w:tcPr>
            <w:tcW w:w="791" w:type="pct"/>
            <w:gridSpan w:val="4"/>
          </w:tcPr>
          <w:p w:rsidR="00137B01" w:rsidRPr="004315F5" w:rsidRDefault="00137B01" w:rsidP="00137B01">
            <w:pPr>
              <w:spacing w:line="48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4315F5">
              <w:rPr>
                <w:rFonts w:ascii="Calibri" w:hAnsi="Calibri"/>
                <w:b/>
              </w:rPr>
              <w:t>TARİH</w:t>
            </w:r>
          </w:p>
        </w:tc>
        <w:tc>
          <w:tcPr>
            <w:tcW w:w="820" w:type="pct"/>
            <w:gridSpan w:val="4"/>
          </w:tcPr>
          <w:p w:rsidR="00137B01" w:rsidRPr="004315F5" w:rsidRDefault="00137B01" w:rsidP="00137B01">
            <w:pPr>
              <w:spacing w:line="48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4315F5">
              <w:rPr>
                <w:rFonts w:ascii="Calibri" w:hAnsi="Calibri"/>
                <w:b/>
              </w:rPr>
              <w:t>TARİH</w:t>
            </w:r>
          </w:p>
        </w:tc>
        <w:tc>
          <w:tcPr>
            <w:tcW w:w="834" w:type="pct"/>
            <w:gridSpan w:val="4"/>
          </w:tcPr>
          <w:p w:rsidR="00137B01" w:rsidRPr="004315F5" w:rsidRDefault="00137B01" w:rsidP="00137B01">
            <w:pPr>
              <w:spacing w:line="48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4315F5">
              <w:rPr>
                <w:rFonts w:ascii="Calibri" w:hAnsi="Calibri"/>
                <w:b/>
              </w:rPr>
              <w:t>TARİH</w:t>
            </w:r>
          </w:p>
        </w:tc>
        <w:tc>
          <w:tcPr>
            <w:tcW w:w="780" w:type="pct"/>
            <w:gridSpan w:val="5"/>
          </w:tcPr>
          <w:p w:rsidR="00137B01" w:rsidRPr="004315F5" w:rsidRDefault="00137B01" w:rsidP="00137B01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4315F5">
              <w:rPr>
                <w:rFonts w:ascii="Calibri" w:hAnsi="Calibri"/>
                <w:b/>
              </w:rPr>
              <w:t>TARİH</w:t>
            </w:r>
          </w:p>
        </w:tc>
      </w:tr>
      <w:tr w:rsidR="00137B01" w:rsidRPr="004315F5" w:rsidTr="00673F46">
        <w:trPr>
          <w:trHeight w:val="225"/>
        </w:trPr>
        <w:tc>
          <w:tcPr>
            <w:tcW w:w="145" w:type="pct"/>
            <w:vMerge/>
            <w:tcBorders>
              <w:right w:val="nil"/>
            </w:tcBorders>
            <w:shd w:val="clear" w:color="auto" w:fill="auto"/>
            <w:vAlign w:val="bottom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 w:cs="Arial TUR"/>
              </w:rPr>
            </w:pPr>
          </w:p>
        </w:tc>
        <w:tc>
          <w:tcPr>
            <w:tcW w:w="700" w:type="pct"/>
            <w:vMerge/>
            <w:tcBorders>
              <w:left w:val="nil"/>
            </w:tcBorders>
            <w:shd w:val="clear" w:color="auto" w:fill="auto"/>
            <w:vAlign w:val="bottom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 w:cs="Arial TUR"/>
              </w:rPr>
            </w:pPr>
          </w:p>
        </w:tc>
        <w:tc>
          <w:tcPr>
            <w:tcW w:w="258" w:type="pct"/>
            <w:vMerge w:val="restar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  <w:r w:rsidRPr="004315F5">
              <w:rPr>
                <w:rFonts w:ascii="Calibri" w:hAnsi="Calibri"/>
                <w:sz w:val="16"/>
                <w:szCs w:val="16"/>
              </w:rPr>
              <w:t>ADET</w:t>
            </w:r>
          </w:p>
        </w:tc>
        <w:tc>
          <w:tcPr>
            <w:tcW w:w="414" w:type="pct"/>
            <w:gridSpan w:val="2"/>
          </w:tcPr>
          <w:p w:rsidR="00137B01" w:rsidRPr="004315F5" w:rsidRDefault="00137B01" w:rsidP="00137B01">
            <w:pPr>
              <w:rPr>
                <w:rFonts w:ascii="Calibri" w:hAnsi="Calibri"/>
                <w:sz w:val="16"/>
                <w:szCs w:val="16"/>
              </w:rPr>
            </w:pPr>
            <w:r w:rsidRPr="004315F5">
              <w:rPr>
                <w:rFonts w:ascii="Calibri" w:hAnsi="Calibri"/>
                <w:sz w:val="16"/>
                <w:szCs w:val="16"/>
              </w:rPr>
              <w:t>KRİTİK S.S.</w:t>
            </w:r>
          </w:p>
        </w:tc>
        <w:tc>
          <w:tcPr>
            <w:tcW w:w="259" w:type="pct"/>
            <w:vMerge w:val="restar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  <w:r w:rsidRPr="004315F5">
              <w:rPr>
                <w:rFonts w:ascii="Calibri" w:hAnsi="Calibri"/>
                <w:sz w:val="16"/>
                <w:szCs w:val="16"/>
              </w:rPr>
              <w:t>MİAD</w:t>
            </w:r>
          </w:p>
        </w:tc>
        <w:tc>
          <w:tcPr>
            <w:tcW w:w="202" w:type="pct"/>
            <w:vMerge w:val="restar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  <w:r w:rsidRPr="004315F5">
              <w:rPr>
                <w:rFonts w:ascii="Calibri" w:hAnsi="Calibri"/>
                <w:sz w:val="16"/>
                <w:szCs w:val="16"/>
              </w:rPr>
              <w:t>ADET</w:t>
            </w:r>
          </w:p>
        </w:tc>
        <w:tc>
          <w:tcPr>
            <w:tcW w:w="361" w:type="pct"/>
            <w:gridSpan w:val="2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b/>
                <w:sz w:val="18"/>
                <w:szCs w:val="18"/>
              </w:rPr>
            </w:pPr>
            <w:r w:rsidRPr="004315F5">
              <w:rPr>
                <w:rFonts w:ascii="Calibri" w:hAnsi="Calibri"/>
                <w:sz w:val="16"/>
                <w:szCs w:val="16"/>
              </w:rPr>
              <w:t>KRİTİK S.S.</w:t>
            </w:r>
          </w:p>
        </w:tc>
        <w:tc>
          <w:tcPr>
            <w:tcW w:w="228" w:type="pct"/>
            <w:vMerge w:val="restar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  <w:r w:rsidRPr="004315F5">
              <w:rPr>
                <w:rFonts w:ascii="Calibri" w:hAnsi="Calibri"/>
                <w:sz w:val="16"/>
                <w:szCs w:val="16"/>
              </w:rPr>
              <w:t>MİAD</w:t>
            </w:r>
          </w:p>
        </w:tc>
        <w:tc>
          <w:tcPr>
            <w:tcW w:w="245" w:type="pct"/>
            <w:vMerge w:val="restar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  <w:r w:rsidRPr="004315F5">
              <w:rPr>
                <w:rFonts w:ascii="Calibri" w:hAnsi="Calibri"/>
                <w:sz w:val="16"/>
                <w:szCs w:val="16"/>
              </w:rPr>
              <w:t>ADET</w:t>
            </w:r>
          </w:p>
        </w:tc>
        <w:tc>
          <w:tcPr>
            <w:tcW w:w="369" w:type="pct"/>
            <w:gridSpan w:val="2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  <w:r w:rsidRPr="004315F5">
              <w:rPr>
                <w:rFonts w:ascii="Calibri" w:hAnsi="Calibri"/>
                <w:sz w:val="16"/>
                <w:szCs w:val="16"/>
              </w:rPr>
              <w:t>KRİTİK S.S.</w:t>
            </w:r>
          </w:p>
        </w:tc>
        <w:tc>
          <w:tcPr>
            <w:tcW w:w="206" w:type="pct"/>
            <w:vMerge w:val="restar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  <w:r w:rsidRPr="004315F5">
              <w:rPr>
                <w:rFonts w:ascii="Calibri" w:hAnsi="Calibri"/>
                <w:sz w:val="16"/>
                <w:szCs w:val="16"/>
              </w:rPr>
              <w:t>MİAD</w:t>
            </w:r>
          </w:p>
        </w:tc>
        <w:tc>
          <w:tcPr>
            <w:tcW w:w="258" w:type="pct"/>
            <w:vMerge w:val="restar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  <w:r w:rsidRPr="004315F5">
              <w:rPr>
                <w:rFonts w:ascii="Calibri" w:hAnsi="Calibri"/>
                <w:sz w:val="16"/>
                <w:szCs w:val="16"/>
              </w:rPr>
              <w:t>ADET</w:t>
            </w:r>
          </w:p>
        </w:tc>
        <w:tc>
          <w:tcPr>
            <w:tcW w:w="370" w:type="pct"/>
            <w:gridSpan w:val="2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  <w:r w:rsidRPr="004315F5">
              <w:rPr>
                <w:rFonts w:ascii="Calibri" w:hAnsi="Calibri"/>
                <w:sz w:val="16"/>
                <w:szCs w:val="16"/>
              </w:rPr>
              <w:t>KRİTİK S.S.</w:t>
            </w:r>
          </w:p>
        </w:tc>
        <w:tc>
          <w:tcPr>
            <w:tcW w:w="206" w:type="pct"/>
            <w:vMerge w:val="restar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  <w:r w:rsidRPr="004315F5">
              <w:rPr>
                <w:rFonts w:ascii="Calibri" w:hAnsi="Calibri"/>
                <w:sz w:val="16"/>
                <w:szCs w:val="16"/>
              </w:rPr>
              <w:t>MİAD</w:t>
            </w:r>
          </w:p>
        </w:tc>
        <w:tc>
          <w:tcPr>
            <w:tcW w:w="198" w:type="pct"/>
            <w:vMerge w:val="restar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  <w:r w:rsidRPr="004315F5">
              <w:rPr>
                <w:rFonts w:ascii="Calibri" w:hAnsi="Calibri"/>
                <w:sz w:val="16"/>
                <w:szCs w:val="16"/>
              </w:rPr>
              <w:t>ADET</w:t>
            </w:r>
          </w:p>
        </w:tc>
        <w:tc>
          <w:tcPr>
            <w:tcW w:w="376" w:type="pct"/>
            <w:gridSpan w:val="3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  <w:r w:rsidRPr="004315F5">
              <w:rPr>
                <w:rFonts w:ascii="Calibri" w:hAnsi="Calibri"/>
                <w:sz w:val="16"/>
                <w:szCs w:val="16"/>
              </w:rPr>
              <w:t>KRİTİK S.S.</w:t>
            </w:r>
          </w:p>
        </w:tc>
        <w:tc>
          <w:tcPr>
            <w:tcW w:w="206" w:type="pct"/>
            <w:vMerge w:val="restart"/>
          </w:tcPr>
          <w:p w:rsidR="00137B01" w:rsidRPr="004315F5" w:rsidRDefault="00137B01" w:rsidP="00137B01">
            <w:pPr>
              <w:rPr>
                <w:rFonts w:ascii="Calibri" w:hAnsi="Calibri"/>
                <w:sz w:val="18"/>
                <w:szCs w:val="18"/>
              </w:rPr>
            </w:pPr>
            <w:r w:rsidRPr="004315F5">
              <w:rPr>
                <w:rFonts w:ascii="Calibri" w:hAnsi="Calibri"/>
                <w:sz w:val="16"/>
                <w:szCs w:val="16"/>
              </w:rPr>
              <w:t>MİAD</w:t>
            </w:r>
          </w:p>
        </w:tc>
      </w:tr>
      <w:tr w:rsidR="00137B01" w:rsidRPr="004315F5" w:rsidTr="00673F46">
        <w:trPr>
          <w:trHeight w:val="210"/>
        </w:trPr>
        <w:tc>
          <w:tcPr>
            <w:tcW w:w="145" w:type="pct"/>
            <w:vMerge/>
            <w:tcBorders>
              <w:right w:val="nil"/>
            </w:tcBorders>
            <w:shd w:val="clear" w:color="auto" w:fill="auto"/>
            <w:vAlign w:val="bottom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 w:cs="Arial TUR"/>
              </w:rPr>
            </w:pPr>
          </w:p>
        </w:tc>
        <w:tc>
          <w:tcPr>
            <w:tcW w:w="700" w:type="pct"/>
            <w:vMerge/>
            <w:tcBorders>
              <w:left w:val="nil"/>
            </w:tcBorders>
            <w:shd w:val="clear" w:color="auto" w:fill="auto"/>
            <w:vAlign w:val="bottom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 w:cs="Arial TUR"/>
              </w:rPr>
            </w:pPr>
          </w:p>
        </w:tc>
        <w:tc>
          <w:tcPr>
            <w:tcW w:w="258" w:type="pct"/>
            <w:vMerge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06" w:type="pct"/>
          </w:tcPr>
          <w:p w:rsidR="00137B01" w:rsidRPr="004315F5" w:rsidRDefault="00137B01" w:rsidP="00137B01">
            <w:pPr>
              <w:rPr>
                <w:rFonts w:ascii="Calibri" w:hAnsi="Calibri"/>
                <w:sz w:val="16"/>
                <w:szCs w:val="16"/>
              </w:rPr>
            </w:pPr>
            <w:r w:rsidRPr="004315F5">
              <w:rPr>
                <w:rFonts w:ascii="Calibri" w:hAnsi="Calibri"/>
                <w:sz w:val="16"/>
                <w:szCs w:val="16"/>
              </w:rPr>
              <w:t>MAX</w:t>
            </w:r>
          </w:p>
        </w:tc>
        <w:tc>
          <w:tcPr>
            <w:tcW w:w="208" w:type="pct"/>
          </w:tcPr>
          <w:p w:rsidR="00137B01" w:rsidRPr="004315F5" w:rsidRDefault="00137B01" w:rsidP="00137B01">
            <w:pPr>
              <w:rPr>
                <w:rFonts w:ascii="Calibri" w:hAnsi="Calibri"/>
                <w:sz w:val="16"/>
                <w:szCs w:val="16"/>
              </w:rPr>
            </w:pPr>
            <w:r w:rsidRPr="004315F5">
              <w:rPr>
                <w:rFonts w:ascii="Calibri" w:hAnsi="Calibri"/>
                <w:sz w:val="16"/>
                <w:szCs w:val="16"/>
              </w:rPr>
              <w:t>MİN</w:t>
            </w:r>
          </w:p>
        </w:tc>
        <w:tc>
          <w:tcPr>
            <w:tcW w:w="259" w:type="pct"/>
            <w:vMerge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2" w:type="pct"/>
            <w:vMerge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6" w:type="pct"/>
          </w:tcPr>
          <w:p w:rsidR="00137B01" w:rsidRPr="004315F5" w:rsidRDefault="00137B01" w:rsidP="00137B01">
            <w:pPr>
              <w:rPr>
                <w:rFonts w:ascii="Calibri" w:hAnsi="Calibri"/>
                <w:sz w:val="16"/>
                <w:szCs w:val="16"/>
              </w:rPr>
            </w:pPr>
            <w:r w:rsidRPr="004315F5">
              <w:rPr>
                <w:rFonts w:ascii="Calibri" w:hAnsi="Calibri"/>
                <w:sz w:val="16"/>
                <w:szCs w:val="16"/>
              </w:rPr>
              <w:t>MAX</w:t>
            </w:r>
          </w:p>
        </w:tc>
        <w:tc>
          <w:tcPr>
            <w:tcW w:w="175" w:type="pct"/>
          </w:tcPr>
          <w:p w:rsidR="00137B01" w:rsidRPr="004315F5" w:rsidRDefault="00137B01" w:rsidP="00137B01">
            <w:pPr>
              <w:rPr>
                <w:rFonts w:ascii="Calibri" w:hAnsi="Calibri"/>
                <w:sz w:val="16"/>
                <w:szCs w:val="16"/>
              </w:rPr>
            </w:pPr>
            <w:r w:rsidRPr="004315F5">
              <w:rPr>
                <w:rFonts w:ascii="Calibri" w:hAnsi="Calibri"/>
                <w:sz w:val="16"/>
                <w:szCs w:val="16"/>
              </w:rPr>
              <w:t>MİN</w:t>
            </w:r>
          </w:p>
        </w:tc>
        <w:tc>
          <w:tcPr>
            <w:tcW w:w="228" w:type="pct"/>
            <w:vMerge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45" w:type="pct"/>
            <w:vMerge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90" w:type="pct"/>
          </w:tcPr>
          <w:p w:rsidR="00137B01" w:rsidRPr="004315F5" w:rsidRDefault="00137B01" w:rsidP="00137B01">
            <w:pPr>
              <w:rPr>
                <w:rFonts w:ascii="Calibri" w:hAnsi="Calibri"/>
                <w:sz w:val="16"/>
                <w:szCs w:val="16"/>
              </w:rPr>
            </w:pPr>
            <w:r w:rsidRPr="004315F5">
              <w:rPr>
                <w:rFonts w:ascii="Calibri" w:hAnsi="Calibri"/>
                <w:sz w:val="16"/>
                <w:szCs w:val="16"/>
              </w:rPr>
              <w:t>MAX</w:t>
            </w:r>
          </w:p>
        </w:tc>
        <w:tc>
          <w:tcPr>
            <w:tcW w:w="179" w:type="pct"/>
          </w:tcPr>
          <w:p w:rsidR="00137B01" w:rsidRPr="004315F5" w:rsidRDefault="00137B01" w:rsidP="00137B01">
            <w:pPr>
              <w:rPr>
                <w:rFonts w:ascii="Calibri" w:hAnsi="Calibri"/>
                <w:sz w:val="16"/>
                <w:szCs w:val="16"/>
              </w:rPr>
            </w:pPr>
            <w:r w:rsidRPr="004315F5">
              <w:rPr>
                <w:rFonts w:ascii="Calibri" w:hAnsi="Calibri"/>
                <w:sz w:val="16"/>
                <w:szCs w:val="16"/>
              </w:rPr>
              <w:t>MİN</w:t>
            </w:r>
          </w:p>
        </w:tc>
        <w:tc>
          <w:tcPr>
            <w:tcW w:w="206" w:type="pct"/>
            <w:vMerge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58" w:type="pct"/>
            <w:vMerge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6" w:type="pct"/>
          </w:tcPr>
          <w:p w:rsidR="00137B01" w:rsidRPr="004315F5" w:rsidRDefault="00137B01" w:rsidP="00137B01">
            <w:pPr>
              <w:rPr>
                <w:rFonts w:ascii="Calibri" w:hAnsi="Calibri"/>
                <w:sz w:val="16"/>
                <w:szCs w:val="16"/>
              </w:rPr>
            </w:pPr>
            <w:r w:rsidRPr="004315F5">
              <w:rPr>
                <w:rFonts w:ascii="Calibri" w:hAnsi="Calibri"/>
                <w:sz w:val="16"/>
                <w:szCs w:val="16"/>
              </w:rPr>
              <w:t>MAX</w:t>
            </w:r>
          </w:p>
        </w:tc>
        <w:tc>
          <w:tcPr>
            <w:tcW w:w="184" w:type="pct"/>
          </w:tcPr>
          <w:p w:rsidR="00137B01" w:rsidRPr="004315F5" w:rsidRDefault="00137B01" w:rsidP="00137B01">
            <w:pPr>
              <w:rPr>
                <w:rFonts w:ascii="Calibri" w:hAnsi="Calibri"/>
                <w:sz w:val="16"/>
                <w:szCs w:val="16"/>
              </w:rPr>
            </w:pPr>
            <w:r w:rsidRPr="004315F5">
              <w:rPr>
                <w:rFonts w:ascii="Calibri" w:hAnsi="Calibri"/>
                <w:sz w:val="16"/>
                <w:szCs w:val="16"/>
              </w:rPr>
              <w:t>MİN</w:t>
            </w:r>
          </w:p>
        </w:tc>
        <w:tc>
          <w:tcPr>
            <w:tcW w:w="206" w:type="pct"/>
            <w:vMerge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98" w:type="pct"/>
            <w:vMerge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6" w:type="pct"/>
          </w:tcPr>
          <w:p w:rsidR="00137B01" w:rsidRPr="004315F5" w:rsidRDefault="00137B01" w:rsidP="00137B01">
            <w:pPr>
              <w:rPr>
                <w:rFonts w:ascii="Calibri" w:hAnsi="Calibri"/>
                <w:sz w:val="16"/>
                <w:szCs w:val="16"/>
              </w:rPr>
            </w:pPr>
            <w:r w:rsidRPr="004315F5">
              <w:rPr>
                <w:rFonts w:ascii="Calibri" w:hAnsi="Calibri"/>
                <w:sz w:val="16"/>
                <w:szCs w:val="16"/>
              </w:rPr>
              <w:t>MAX</w:t>
            </w:r>
          </w:p>
        </w:tc>
        <w:tc>
          <w:tcPr>
            <w:tcW w:w="190" w:type="pct"/>
            <w:gridSpan w:val="2"/>
          </w:tcPr>
          <w:p w:rsidR="00137B01" w:rsidRPr="004315F5" w:rsidRDefault="00137B01" w:rsidP="00137B01">
            <w:pPr>
              <w:rPr>
                <w:rFonts w:ascii="Calibri" w:hAnsi="Calibri"/>
                <w:sz w:val="16"/>
                <w:szCs w:val="16"/>
              </w:rPr>
            </w:pPr>
            <w:r w:rsidRPr="004315F5">
              <w:rPr>
                <w:rFonts w:ascii="Calibri" w:hAnsi="Calibri"/>
                <w:sz w:val="16"/>
                <w:szCs w:val="16"/>
              </w:rPr>
              <w:t>MİN</w:t>
            </w:r>
          </w:p>
        </w:tc>
        <w:tc>
          <w:tcPr>
            <w:tcW w:w="206" w:type="pct"/>
            <w:vMerge/>
          </w:tcPr>
          <w:p w:rsidR="00137B01" w:rsidRPr="004315F5" w:rsidRDefault="00137B01" w:rsidP="00137B01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137B01" w:rsidRPr="004315F5" w:rsidTr="00673F46">
        <w:trPr>
          <w:trHeight w:val="257"/>
        </w:trPr>
        <w:tc>
          <w:tcPr>
            <w:tcW w:w="145" w:type="pct"/>
            <w:vAlign w:val="bottom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 w:cs="Arial TUR"/>
              </w:rPr>
            </w:pPr>
            <w:r w:rsidRPr="004315F5">
              <w:rPr>
                <w:rFonts w:ascii="Calibri" w:hAnsi="Calibri" w:cs="Arial TUR"/>
                <w:sz w:val="22"/>
                <w:szCs w:val="22"/>
              </w:rPr>
              <w:t>1</w:t>
            </w:r>
          </w:p>
        </w:tc>
        <w:tc>
          <w:tcPr>
            <w:tcW w:w="700" w:type="pct"/>
            <w:vAlign w:val="bottom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 w:cs="Arial TUR"/>
              </w:rPr>
            </w:pPr>
          </w:p>
        </w:tc>
        <w:tc>
          <w:tcPr>
            <w:tcW w:w="258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6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8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59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2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86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75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28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45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90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79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6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58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86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84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6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98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86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90" w:type="pct"/>
            <w:gridSpan w:val="2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6" w:type="pct"/>
          </w:tcPr>
          <w:p w:rsidR="00137B01" w:rsidRPr="004315F5" w:rsidRDefault="00137B01" w:rsidP="00137B01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137B01" w:rsidRPr="004315F5" w:rsidTr="00673F46">
        <w:trPr>
          <w:trHeight w:val="397"/>
        </w:trPr>
        <w:tc>
          <w:tcPr>
            <w:tcW w:w="145" w:type="pct"/>
            <w:vAlign w:val="bottom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 w:cs="Arial TUR"/>
              </w:rPr>
            </w:pPr>
            <w:r w:rsidRPr="004315F5">
              <w:rPr>
                <w:rFonts w:ascii="Calibri" w:hAnsi="Calibri" w:cs="Arial TUR"/>
                <w:sz w:val="22"/>
                <w:szCs w:val="22"/>
              </w:rPr>
              <w:t>2</w:t>
            </w:r>
          </w:p>
        </w:tc>
        <w:tc>
          <w:tcPr>
            <w:tcW w:w="700" w:type="pct"/>
            <w:vAlign w:val="bottom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 w:cs="Arial TUR"/>
                <w:sz w:val="18"/>
                <w:szCs w:val="18"/>
              </w:rPr>
            </w:pPr>
          </w:p>
        </w:tc>
        <w:tc>
          <w:tcPr>
            <w:tcW w:w="258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6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8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59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2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86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75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28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45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90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79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6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58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86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84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6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98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86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90" w:type="pct"/>
            <w:gridSpan w:val="2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6" w:type="pct"/>
          </w:tcPr>
          <w:p w:rsidR="00137B01" w:rsidRPr="004315F5" w:rsidRDefault="00137B01" w:rsidP="00137B01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137B01" w:rsidRPr="004315F5" w:rsidTr="00673F46">
        <w:trPr>
          <w:trHeight w:val="257"/>
        </w:trPr>
        <w:tc>
          <w:tcPr>
            <w:tcW w:w="145" w:type="pct"/>
            <w:vAlign w:val="bottom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 w:cs="Arial TUR"/>
              </w:rPr>
            </w:pPr>
            <w:r w:rsidRPr="004315F5">
              <w:rPr>
                <w:rFonts w:ascii="Calibri" w:hAnsi="Calibri" w:cs="Arial TUR"/>
                <w:sz w:val="22"/>
                <w:szCs w:val="22"/>
              </w:rPr>
              <w:t>3</w:t>
            </w:r>
          </w:p>
        </w:tc>
        <w:tc>
          <w:tcPr>
            <w:tcW w:w="700" w:type="pct"/>
            <w:vAlign w:val="bottom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 w:cs="Arial TUR"/>
              </w:rPr>
            </w:pPr>
          </w:p>
        </w:tc>
        <w:tc>
          <w:tcPr>
            <w:tcW w:w="258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6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8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59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2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86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75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28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45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90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79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6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58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86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84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6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98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86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90" w:type="pct"/>
            <w:gridSpan w:val="2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6" w:type="pct"/>
          </w:tcPr>
          <w:p w:rsidR="00137B01" w:rsidRPr="004315F5" w:rsidRDefault="00137B01" w:rsidP="00137B01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137B01" w:rsidRPr="004315F5" w:rsidTr="00673F46">
        <w:trPr>
          <w:trHeight w:val="242"/>
        </w:trPr>
        <w:tc>
          <w:tcPr>
            <w:tcW w:w="145" w:type="pct"/>
            <w:vAlign w:val="bottom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 w:cs="Arial TUR"/>
              </w:rPr>
            </w:pPr>
            <w:r w:rsidRPr="004315F5">
              <w:rPr>
                <w:rFonts w:ascii="Calibri" w:hAnsi="Calibri" w:cs="Arial TUR"/>
                <w:sz w:val="22"/>
                <w:szCs w:val="22"/>
              </w:rPr>
              <w:t>4</w:t>
            </w:r>
          </w:p>
        </w:tc>
        <w:tc>
          <w:tcPr>
            <w:tcW w:w="700" w:type="pct"/>
            <w:vAlign w:val="bottom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 w:cs="Arial TUR"/>
              </w:rPr>
            </w:pPr>
          </w:p>
        </w:tc>
        <w:tc>
          <w:tcPr>
            <w:tcW w:w="258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6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8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59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2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86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75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28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45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90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79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6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58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86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84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6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98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86" w:type="pct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90" w:type="pct"/>
            <w:gridSpan w:val="2"/>
          </w:tcPr>
          <w:p w:rsidR="00137B01" w:rsidRPr="004315F5" w:rsidRDefault="00137B01" w:rsidP="00137B01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6" w:type="pct"/>
          </w:tcPr>
          <w:p w:rsidR="00137B01" w:rsidRPr="004315F5" w:rsidRDefault="00137B01" w:rsidP="00137B01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137B01" w:rsidRPr="004315F5" w:rsidTr="00673F46">
        <w:trPr>
          <w:trHeight w:val="434"/>
        </w:trPr>
        <w:tc>
          <w:tcPr>
            <w:tcW w:w="844" w:type="pct"/>
            <w:gridSpan w:val="2"/>
            <w:vAlign w:val="bottom"/>
          </w:tcPr>
          <w:p w:rsidR="00137B01" w:rsidRPr="004315F5" w:rsidRDefault="00137B01" w:rsidP="00137B01">
            <w:pPr>
              <w:rPr>
                <w:rFonts w:ascii="Calibri" w:hAnsi="Calibri" w:cs="Arial TUR"/>
                <w:b/>
              </w:rPr>
            </w:pPr>
            <w:r w:rsidRPr="004315F5">
              <w:rPr>
                <w:rFonts w:ascii="Calibri" w:hAnsi="Calibri" w:cs="Arial TUR"/>
                <w:b/>
                <w:sz w:val="22"/>
                <w:szCs w:val="22"/>
              </w:rPr>
              <w:t>KONTROL EDEN</w:t>
            </w:r>
          </w:p>
        </w:tc>
        <w:tc>
          <w:tcPr>
            <w:tcW w:w="931" w:type="pct"/>
            <w:gridSpan w:val="4"/>
          </w:tcPr>
          <w:p w:rsidR="00137B01" w:rsidRPr="004315F5" w:rsidRDefault="00137B01" w:rsidP="00137B0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791" w:type="pct"/>
            <w:gridSpan w:val="4"/>
          </w:tcPr>
          <w:p w:rsidR="00137B01" w:rsidRPr="004315F5" w:rsidRDefault="00137B01" w:rsidP="00137B01">
            <w:pPr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820" w:type="pct"/>
            <w:gridSpan w:val="4"/>
          </w:tcPr>
          <w:p w:rsidR="00137B01" w:rsidRPr="004315F5" w:rsidRDefault="00137B01" w:rsidP="00137B0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834" w:type="pct"/>
            <w:gridSpan w:val="4"/>
          </w:tcPr>
          <w:p w:rsidR="00137B01" w:rsidRPr="004315F5" w:rsidRDefault="00137B01" w:rsidP="00137B0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780" w:type="pct"/>
            <w:gridSpan w:val="5"/>
          </w:tcPr>
          <w:p w:rsidR="00137B01" w:rsidRPr="004315F5" w:rsidRDefault="00137B01" w:rsidP="00137B01">
            <w:pPr>
              <w:rPr>
                <w:rFonts w:ascii="Calibri" w:hAnsi="Calibri"/>
                <w:sz w:val="18"/>
                <w:szCs w:val="18"/>
              </w:rPr>
            </w:pPr>
          </w:p>
        </w:tc>
      </w:tr>
    </w:tbl>
    <w:p w:rsidR="00137B01" w:rsidRDefault="00137B01"/>
    <w:sectPr w:rsidR="00137B01" w:rsidSect="00673F46">
      <w:pgSz w:w="16838" w:h="11906" w:orient="landscape" w:code="9"/>
      <w:pgMar w:top="709" w:right="1418" w:bottom="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TUR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137B01"/>
    <w:rsid w:val="00137B01"/>
    <w:rsid w:val="003F06ED"/>
    <w:rsid w:val="003F74E0"/>
    <w:rsid w:val="00465027"/>
    <w:rsid w:val="0057153E"/>
    <w:rsid w:val="00673F46"/>
    <w:rsid w:val="00697C7E"/>
    <w:rsid w:val="006D1EE3"/>
    <w:rsid w:val="00892A5C"/>
    <w:rsid w:val="009653B7"/>
    <w:rsid w:val="00970AC7"/>
    <w:rsid w:val="009C6CEE"/>
    <w:rsid w:val="00C653E3"/>
    <w:rsid w:val="00C774D0"/>
    <w:rsid w:val="00DC294E"/>
    <w:rsid w:val="00E50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7F2475-9D08-442F-8BB8-FE53484F6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7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137B01"/>
    <w:pPr>
      <w:tabs>
        <w:tab w:val="center" w:pos="4536"/>
        <w:tab w:val="right" w:pos="9072"/>
      </w:tabs>
    </w:pPr>
    <w:rPr>
      <w:rFonts w:ascii="Arial" w:hAnsi="Arial"/>
      <w:szCs w:val="20"/>
    </w:rPr>
  </w:style>
  <w:style w:type="character" w:customStyle="1" w:styleId="stBilgiChar">
    <w:name w:val="Üst Bilgi Char"/>
    <w:basedOn w:val="VarsaylanParagrafYazTipi"/>
    <w:link w:val="stBilgi"/>
    <w:rsid w:val="00137B01"/>
    <w:rPr>
      <w:rFonts w:ascii="Arial" w:eastAsia="Times New Roman" w:hAnsi="Arial" w:cs="Times New Roman"/>
      <w:sz w:val="24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501FA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501FA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142</Words>
  <Characters>816</Characters>
  <Application>Microsoft Office Word</Application>
  <DocSecurity>0</DocSecurity>
  <Lines>6</Lines>
  <Paragraphs>1</Paragraphs>
  <ScaleCrop>false</ScaleCrop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8</cp:revision>
  <dcterms:created xsi:type="dcterms:W3CDTF">2017-12-04T09:50:00Z</dcterms:created>
  <dcterms:modified xsi:type="dcterms:W3CDTF">2025-01-22T08:13:00Z</dcterms:modified>
</cp:coreProperties>
</file>