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975"/>
        <w:gridCol w:w="1833"/>
        <w:gridCol w:w="2086"/>
        <w:gridCol w:w="7"/>
        <w:gridCol w:w="1692"/>
      </w:tblGrid>
      <w:tr w:rsidR="007A3CAD" w:rsidTr="005E1B5D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8B75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E6F1A0C" wp14:editId="0747472F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FE5DF6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E5DF6" w:rsidRPr="00FE5DF6" w:rsidRDefault="00FE5DF6" w:rsidP="00FE5DF6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FE5DF6" w:rsidRPr="00FE5DF6" w:rsidRDefault="00FE5DF6" w:rsidP="00FE5DF6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FE5DF6" w:rsidRPr="00FE5DF6" w:rsidRDefault="00FE5DF6" w:rsidP="00FE5DF6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FE5DF6" w:rsidRPr="00FE5DF6" w:rsidRDefault="00FE5DF6" w:rsidP="00FE5DF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FE5DF6" w:rsidRDefault="00386FDB" w:rsidP="00975A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AYRIŞTIRICI-FİLTRELEME</w:t>
            </w:r>
            <w:r w:rsidR="007A3CAD" w:rsidRPr="00FE5DF6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FE5DF6" w:rsidRDefault="008B754A" w:rsidP="005E1B5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287388E" wp14:editId="489187A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FB56CE">
        <w:trPr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FB56CE"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 w:rsidP="00386F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975A35" w:rsidRPr="00FE5DF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386FDB" w:rsidRPr="00FE5DF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8B754A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FE5DF6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FE5DF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FE5DF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FE5DF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FE5DF6">
      <w:bookmarkStart w:id="0" w:name="_GoBack"/>
    </w:p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1864"/>
        <w:gridCol w:w="1864"/>
        <w:gridCol w:w="1865"/>
        <w:gridCol w:w="1864"/>
        <w:gridCol w:w="1865"/>
      </w:tblGrid>
      <w:tr w:rsidR="00386FDB" w:rsidTr="00386FDB">
        <w:trPr>
          <w:trHeight w:val="399"/>
        </w:trPr>
        <w:tc>
          <w:tcPr>
            <w:tcW w:w="1864" w:type="dxa"/>
            <w:vAlign w:val="center"/>
          </w:tcPr>
          <w:bookmarkEnd w:id="0"/>
          <w:p w:rsidR="00386FDB" w:rsidRPr="00386FDB" w:rsidRDefault="00386FDB" w:rsidP="001D0A23">
            <w:pPr>
              <w:jc w:val="center"/>
              <w:rPr>
                <w:rFonts w:asciiTheme="minorHAnsi" w:hAnsiTheme="minorHAnsi"/>
              </w:rPr>
            </w:pPr>
            <w:r w:rsidRPr="00386FDB">
              <w:rPr>
                <w:rFonts w:asciiTheme="minorHAnsi" w:hAnsiTheme="minorHAnsi"/>
              </w:rPr>
              <w:t>TARİH</w:t>
            </w:r>
          </w:p>
        </w:tc>
        <w:tc>
          <w:tcPr>
            <w:tcW w:w="1864" w:type="dxa"/>
            <w:vAlign w:val="center"/>
          </w:tcPr>
          <w:p w:rsidR="00386FDB" w:rsidRPr="00386FDB" w:rsidRDefault="00386FDB" w:rsidP="001D0A23">
            <w:pPr>
              <w:jc w:val="center"/>
              <w:rPr>
                <w:rFonts w:asciiTheme="minorHAnsi" w:hAnsiTheme="minorHAnsi"/>
              </w:rPr>
            </w:pPr>
            <w:r w:rsidRPr="00386FDB">
              <w:rPr>
                <w:rFonts w:asciiTheme="minorHAnsi" w:hAnsiTheme="minorHAnsi"/>
              </w:rPr>
              <w:t>GÖRSEL KONTROL</w:t>
            </w:r>
          </w:p>
        </w:tc>
        <w:tc>
          <w:tcPr>
            <w:tcW w:w="1865" w:type="dxa"/>
            <w:vAlign w:val="center"/>
          </w:tcPr>
          <w:p w:rsidR="00386FDB" w:rsidRPr="00386FDB" w:rsidRDefault="00386FDB" w:rsidP="001D0A23">
            <w:pPr>
              <w:jc w:val="center"/>
              <w:rPr>
                <w:rFonts w:asciiTheme="minorHAnsi" w:hAnsiTheme="minorHAnsi"/>
              </w:rPr>
            </w:pPr>
            <w:r w:rsidRPr="00386FDB">
              <w:rPr>
                <w:rFonts w:asciiTheme="minorHAnsi" w:hAnsiTheme="minorHAnsi"/>
              </w:rPr>
              <w:t>PARAMETRE KONTROL</w:t>
            </w:r>
          </w:p>
        </w:tc>
        <w:tc>
          <w:tcPr>
            <w:tcW w:w="1864" w:type="dxa"/>
            <w:vAlign w:val="center"/>
          </w:tcPr>
          <w:p w:rsidR="00386FDB" w:rsidRPr="00386FDB" w:rsidRDefault="00386FDB" w:rsidP="001D0A23">
            <w:pPr>
              <w:jc w:val="center"/>
              <w:rPr>
                <w:rFonts w:asciiTheme="minorHAnsi" w:hAnsiTheme="minorHAnsi"/>
              </w:rPr>
            </w:pPr>
            <w:r w:rsidRPr="00386FDB">
              <w:rPr>
                <w:rFonts w:asciiTheme="minorHAnsi" w:hAnsiTheme="minorHAnsi"/>
              </w:rPr>
              <w:t>ALKALİN/SOLÜSYON KONTROL</w:t>
            </w:r>
          </w:p>
        </w:tc>
        <w:tc>
          <w:tcPr>
            <w:tcW w:w="1865" w:type="dxa"/>
            <w:vAlign w:val="center"/>
          </w:tcPr>
          <w:p w:rsidR="00386FDB" w:rsidRPr="00386FDB" w:rsidRDefault="00386FDB" w:rsidP="001D0A23">
            <w:pPr>
              <w:jc w:val="center"/>
              <w:rPr>
                <w:rFonts w:asciiTheme="minorHAnsi" w:hAnsiTheme="minorHAnsi"/>
              </w:rPr>
            </w:pPr>
            <w:r w:rsidRPr="00386FDB">
              <w:rPr>
                <w:rFonts w:asciiTheme="minorHAnsi" w:hAnsiTheme="minorHAnsi"/>
              </w:rPr>
              <w:t>İMZA</w:t>
            </w:r>
          </w:p>
        </w:tc>
      </w:tr>
      <w:tr w:rsidR="00386FDB" w:rsidTr="00386FDB">
        <w:trPr>
          <w:trHeight w:val="399"/>
        </w:trPr>
        <w:tc>
          <w:tcPr>
            <w:tcW w:w="1864" w:type="dxa"/>
            <w:vAlign w:val="center"/>
          </w:tcPr>
          <w:p w:rsidR="00386FDB" w:rsidRDefault="00386FDB" w:rsidP="001D0A23">
            <w:pPr>
              <w:jc w:val="center"/>
            </w:pPr>
          </w:p>
        </w:tc>
        <w:tc>
          <w:tcPr>
            <w:tcW w:w="1864" w:type="dxa"/>
            <w:vAlign w:val="center"/>
          </w:tcPr>
          <w:p w:rsidR="00386FDB" w:rsidRDefault="00386FDB" w:rsidP="001D0A23">
            <w:pPr>
              <w:jc w:val="center"/>
            </w:pPr>
          </w:p>
        </w:tc>
        <w:tc>
          <w:tcPr>
            <w:tcW w:w="1865" w:type="dxa"/>
            <w:vAlign w:val="center"/>
          </w:tcPr>
          <w:p w:rsidR="00386FDB" w:rsidRDefault="00386FDB" w:rsidP="001D0A23">
            <w:pPr>
              <w:jc w:val="center"/>
            </w:pPr>
          </w:p>
        </w:tc>
        <w:tc>
          <w:tcPr>
            <w:tcW w:w="1864" w:type="dxa"/>
            <w:vAlign w:val="center"/>
          </w:tcPr>
          <w:p w:rsidR="00386FDB" w:rsidRDefault="00386FDB" w:rsidP="001D0A23">
            <w:pPr>
              <w:jc w:val="center"/>
            </w:pPr>
          </w:p>
        </w:tc>
        <w:tc>
          <w:tcPr>
            <w:tcW w:w="1865" w:type="dxa"/>
            <w:vAlign w:val="center"/>
          </w:tcPr>
          <w:p w:rsidR="00386FDB" w:rsidRDefault="00386FDB" w:rsidP="001D0A23">
            <w:pPr>
              <w:jc w:val="center"/>
            </w:pPr>
          </w:p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  <w:tr w:rsidR="00386FDB" w:rsidTr="00386FDB">
        <w:trPr>
          <w:trHeight w:val="399"/>
        </w:trPr>
        <w:tc>
          <w:tcPr>
            <w:tcW w:w="1864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  <w:tc>
          <w:tcPr>
            <w:tcW w:w="1864" w:type="dxa"/>
          </w:tcPr>
          <w:p w:rsidR="00386FDB" w:rsidRDefault="00386FDB"/>
        </w:tc>
        <w:tc>
          <w:tcPr>
            <w:tcW w:w="1865" w:type="dxa"/>
          </w:tcPr>
          <w:p w:rsidR="00386FDB" w:rsidRDefault="00386FDB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1B79B9"/>
    <w:rsid w:val="001D0A23"/>
    <w:rsid w:val="00206E6D"/>
    <w:rsid w:val="002F380B"/>
    <w:rsid w:val="00386FDB"/>
    <w:rsid w:val="003E3811"/>
    <w:rsid w:val="004614CD"/>
    <w:rsid w:val="00465027"/>
    <w:rsid w:val="005E1B5D"/>
    <w:rsid w:val="00623E52"/>
    <w:rsid w:val="007A3CAD"/>
    <w:rsid w:val="0080164B"/>
    <w:rsid w:val="00892A5C"/>
    <w:rsid w:val="008B754A"/>
    <w:rsid w:val="008E249D"/>
    <w:rsid w:val="00970AC7"/>
    <w:rsid w:val="00975A35"/>
    <w:rsid w:val="009B5FE2"/>
    <w:rsid w:val="00BE216A"/>
    <w:rsid w:val="00CF4356"/>
    <w:rsid w:val="00D45647"/>
    <w:rsid w:val="00DC294E"/>
    <w:rsid w:val="00E94331"/>
    <w:rsid w:val="00F912D9"/>
    <w:rsid w:val="00FB56CE"/>
    <w:rsid w:val="00FB5A94"/>
    <w:rsid w:val="00FC3118"/>
    <w:rsid w:val="00FE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21BC3"/>
  <w15:docId w15:val="{37C840A5-FD33-4B96-8C95-06D9E55C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FB5A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9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cp:lastPrinted>2018-03-30T07:30:00Z</cp:lastPrinted>
  <dcterms:created xsi:type="dcterms:W3CDTF">2018-03-30T07:30:00Z</dcterms:created>
  <dcterms:modified xsi:type="dcterms:W3CDTF">2025-01-22T11:41:00Z</dcterms:modified>
</cp:coreProperties>
</file>